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3A57" w:rsidRPr="00263DFB" w:rsidRDefault="00A43A57" w:rsidP="000857EA">
      <w:pPr>
        <w:pStyle w:val="MainBody"/>
        <w:spacing w:after="0" w:line="240" w:lineRule="auto"/>
        <w:rPr>
          <w:szCs w:val="24"/>
        </w:rPr>
      </w:pPr>
    </w:p>
    <w:p w:rsidR="00263DFB" w:rsidRPr="00DC429D" w:rsidRDefault="00263DFB" w:rsidP="000857EA">
      <w:pPr>
        <w:pStyle w:val="MainBody"/>
        <w:spacing w:after="0" w:line="240" w:lineRule="auto"/>
        <w:rPr>
          <w:sz w:val="24"/>
          <w:szCs w:val="24"/>
        </w:rPr>
      </w:pPr>
    </w:p>
    <w:sdt>
      <w:sdtPr>
        <w:rPr>
          <w:sz w:val="24"/>
          <w:szCs w:val="24"/>
          <w:lang w:val="en-US"/>
        </w:rPr>
        <w:alias w:val="Letter Body"/>
        <w:tag w:val="Letter Body"/>
        <w:id w:val="425458362"/>
        <w:lock w:val="sdtLocked"/>
        <w:placeholder>
          <w:docPart w:val="DefaultPlaceholder_-1854013440"/>
        </w:placeholder>
      </w:sdtPr>
      <w:sdtEndPr>
        <w:rPr>
          <w:sz w:val="20"/>
          <w:szCs w:val="20"/>
          <w:lang w:val="it-IT"/>
        </w:rPr>
      </w:sdtEndPr>
      <w:sdtContent>
        <w:permStart w:id="411578464" w:edGrp="everyone" w:displacedByCustomXml="prev"/>
        <w:p w:rsidR="00927944" w:rsidRPr="00927944" w:rsidRDefault="00927944" w:rsidP="00FB18D0">
          <w:pPr>
            <w:pStyle w:val="MainBody"/>
            <w:contextualSpacing/>
            <w:jc w:val="center"/>
            <w:rPr>
              <w:sz w:val="24"/>
              <w:szCs w:val="24"/>
              <w:lang w:val="en-US"/>
            </w:rPr>
          </w:pPr>
          <w:r w:rsidRPr="00927944">
            <w:rPr>
              <w:b/>
              <w:sz w:val="24"/>
              <w:szCs w:val="24"/>
              <w:lang w:val="en-US"/>
            </w:rPr>
            <w:t>Treatment Policy</w:t>
          </w:r>
        </w:p>
        <w:p w:rsidR="00927944" w:rsidRPr="00927944" w:rsidRDefault="00927944" w:rsidP="00927944">
          <w:pPr>
            <w:pStyle w:val="MainBody"/>
            <w:contextualSpacing/>
            <w:rPr>
              <w:sz w:val="22"/>
              <w:szCs w:val="24"/>
              <w:lang w:val="en-US"/>
            </w:rPr>
          </w:pPr>
        </w:p>
        <w:p w:rsidR="00927944" w:rsidRDefault="00927944" w:rsidP="00927944">
          <w:pPr>
            <w:pStyle w:val="MainBody"/>
            <w:contextualSpacing/>
            <w:rPr>
              <w:sz w:val="22"/>
              <w:szCs w:val="24"/>
              <w:lang w:val="en-US"/>
            </w:rPr>
          </w:pPr>
          <w:r w:rsidRPr="00927944">
            <w:rPr>
              <w:sz w:val="22"/>
              <w:szCs w:val="24"/>
              <w:lang w:val="en-US"/>
            </w:rPr>
            <w:t>The nursing staff of “Your Child’s Place” has been trained to administer prescription treatments that are prescribed by a physician, CRNP, or Physician’s Assistant (PA) for a child enrolled. All treatments must be prescribed. The following requirements must be observed:</w:t>
          </w:r>
        </w:p>
        <w:p w:rsidR="00927944" w:rsidRPr="00927944" w:rsidRDefault="00927944" w:rsidP="00927944">
          <w:pPr>
            <w:pStyle w:val="MainBody"/>
            <w:contextualSpacing/>
            <w:rPr>
              <w:sz w:val="22"/>
              <w:szCs w:val="24"/>
              <w:lang w:val="en-US"/>
            </w:rPr>
          </w:pPr>
        </w:p>
        <w:p w:rsidR="00927944" w:rsidRPr="00927944" w:rsidRDefault="00927944" w:rsidP="00927944">
          <w:pPr>
            <w:pStyle w:val="MainBody"/>
            <w:numPr>
              <w:ilvl w:val="0"/>
              <w:numId w:val="9"/>
            </w:numPr>
            <w:contextualSpacing/>
            <w:rPr>
              <w:sz w:val="22"/>
              <w:szCs w:val="24"/>
              <w:lang w:val="en-US"/>
            </w:rPr>
          </w:pPr>
          <w:r w:rsidRPr="00927944">
            <w:rPr>
              <w:sz w:val="22"/>
              <w:szCs w:val="24"/>
              <w:lang w:val="en-US"/>
            </w:rPr>
            <w:t xml:space="preserve">A prescription for the treatment must be on file prior to the administration. </w:t>
          </w:r>
        </w:p>
        <w:p w:rsidR="00927944" w:rsidRPr="00927944" w:rsidRDefault="00927944" w:rsidP="00927944">
          <w:pPr>
            <w:pStyle w:val="MainBody"/>
            <w:numPr>
              <w:ilvl w:val="0"/>
              <w:numId w:val="9"/>
            </w:numPr>
            <w:contextualSpacing/>
            <w:rPr>
              <w:sz w:val="22"/>
              <w:szCs w:val="24"/>
              <w:lang w:val="en-US"/>
            </w:rPr>
          </w:pPr>
          <w:r w:rsidRPr="00927944">
            <w:rPr>
              <w:sz w:val="22"/>
              <w:szCs w:val="24"/>
              <w:lang w:val="en-US"/>
            </w:rPr>
            <w:t xml:space="preserve">A Nurse will administer a prescription treatment once written instructions are provided from the individual who prescribed the treatment. “Your Child’s Place” will review the procedure used by the parents at home and the directions provided by a participating home health agency. A specific procedure will be </w:t>
          </w:r>
          <w:r w:rsidRPr="00927944">
            <w:rPr>
              <w:sz w:val="22"/>
              <w:szCs w:val="24"/>
              <w:lang w:val="en-US"/>
            </w:rPr>
            <w:t>developed,</w:t>
          </w:r>
          <w:r w:rsidRPr="00927944">
            <w:rPr>
              <w:sz w:val="22"/>
              <w:szCs w:val="24"/>
              <w:lang w:val="en-US"/>
            </w:rPr>
            <w:t xml:space="preserve"> and the staff trained.</w:t>
          </w:r>
        </w:p>
        <w:p w:rsidR="00927944" w:rsidRPr="00927944" w:rsidRDefault="00927944" w:rsidP="00927944">
          <w:pPr>
            <w:pStyle w:val="MainBody"/>
            <w:numPr>
              <w:ilvl w:val="0"/>
              <w:numId w:val="9"/>
            </w:numPr>
            <w:contextualSpacing/>
            <w:rPr>
              <w:sz w:val="22"/>
              <w:szCs w:val="24"/>
              <w:lang w:val="en-US"/>
            </w:rPr>
          </w:pPr>
          <w:r w:rsidRPr="00927944">
            <w:rPr>
              <w:sz w:val="22"/>
              <w:szCs w:val="24"/>
              <w:lang w:val="en-US"/>
            </w:rPr>
            <w:t>The Medical Director will be consulted about the procedure for approval or revision as needed.</w:t>
          </w:r>
        </w:p>
        <w:p w:rsidR="00927944" w:rsidRPr="00927944" w:rsidRDefault="00927944" w:rsidP="00927944">
          <w:pPr>
            <w:pStyle w:val="MainBody"/>
            <w:numPr>
              <w:ilvl w:val="0"/>
              <w:numId w:val="9"/>
            </w:numPr>
            <w:contextualSpacing/>
            <w:rPr>
              <w:sz w:val="22"/>
              <w:szCs w:val="24"/>
              <w:lang w:val="en-US"/>
            </w:rPr>
          </w:pPr>
          <w:r w:rsidRPr="00927944">
            <w:rPr>
              <w:sz w:val="22"/>
              <w:szCs w:val="24"/>
              <w:lang w:val="en-US"/>
            </w:rPr>
            <w:t xml:space="preserve">Parents are responsible for providing all equipment needed to perform a treatment or procedure. </w:t>
          </w:r>
        </w:p>
        <w:p w:rsidR="00927944" w:rsidRPr="00927944" w:rsidRDefault="00927944" w:rsidP="00927944">
          <w:pPr>
            <w:pStyle w:val="MainBody"/>
            <w:numPr>
              <w:ilvl w:val="0"/>
              <w:numId w:val="9"/>
            </w:numPr>
            <w:contextualSpacing/>
            <w:rPr>
              <w:sz w:val="22"/>
              <w:szCs w:val="24"/>
              <w:lang w:val="en-US"/>
            </w:rPr>
          </w:pPr>
          <w:r w:rsidRPr="00927944">
            <w:rPr>
              <w:sz w:val="22"/>
              <w:szCs w:val="24"/>
              <w:lang w:val="en-US"/>
            </w:rPr>
            <w:t>Disposable equipment should be marked with the child’s name and will be stored in an area designed for the child and/or it will be stored in a locked area of the room in which the child is located and out of the reach of all children.</w:t>
          </w:r>
        </w:p>
        <w:p w:rsidR="00927944" w:rsidRPr="00927944" w:rsidRDefault="00927944" w:rsidP="00927944">
          <w:pPr>
            <w:pStyle w:val="MainBody"/>
            <w:numPr>
              <w:ilvl w:val="0"/>
              <w:numId w:val="9"/>
            </w:numPr>
            <w:contextualSpacing/>
            <w:rPr>
              <w:sz w:val="22"/>
              <w:szCs w:val="24"/>
              <w:lang w:val="en-US"/>
            </w:rPr>
          </w:pPr>
          <w:r w:rsidRPr="00927944">
            <w:rPr>
              <w:sz w:val="22"/>
              <w:szCs w:val="24"/>
              <w:lang w:val="en-US"/>
            </w:rPr>
            <w:t>Treatment equipment will be stored in accordance with the manufacturer’s or health professionals’ instructions on the label. Solutions that are to be refrigerated will be maintained in the refrigerator in the locked clean utility room.</w:t>
          </w:r>
        </w:p>
        <w:p w:rsidR="00927944" w:rsidRPr="00927944" w:rsidRDefault="00927944" w:rsidP="00927944">
          <w:pPr>
            <w:pStyle w:val="MainBody"/>
            <w:numPr>
              <w:ilvl w:val="0"/>
              <w:numId w:val="9"/>
            </w:numPr>
            <w:contextualSpacing/>
            <w:rPr>
              <w:sz w:val="22"/>
              <w:szCs w:val="24"/>
              <w:lang w:val="en-US"/>
            </w:rPr>
          </w:pPr>
          <w:r w:rsidRPr="00927944">
            <w:rPr>
              <w:sz w:val="22"/>
              <w:szCs w:val="24"/>
              <w:lang w:val="en-US"/>
            </w:rPr>
            <w:t>Parents will provide written consent for the Nurses to administer the treatment.</w:t>
          </w:r>
        </w:p>
        <w:p w:rsidR="00927944" w:rsidRPr="00927944" w:rsidRDefault="00927944" w:rsidP="00927944">
          <w:pPr>
            <w:pStyle w:val="MainBody"/>
            <w:contextualSpacing/>
            <w:rPr>
              <w:sz w:val="22"/>
              <w:szCs w:val="24"/>
              <w:lang w:val="en-US"/>
            </w:rPr>
          </w:pPr>
        </w:p>
        <w:p w:rsidR="00927944" w:rsidRPr="00927944" w:rsidRDefault="00927944" w:rsidP="00927944">
          <w:pPr>
            <w:pStyle w:val="MainBody"/>
            <w:spacing w:after="0"/>
            <w:contextualSpacing/>
            <w:rPr>
              <w:sz w:val="22"/>
              <w:szCs w:val="24"/>
              <w:lang w:val="en-US"/>
            </w:rPr>
          </w:pPr>
          <w:r w:rsidRPr="00927944">
            <w:rPr>
              <w:sz w:val="22"/>
              <w:szCs w:val="24"/>
              <w:lang w:val="en-US"/>
            </w:rPr>
            <w:t>The nurse administering the treatment will document on the child’s daily record and the child’s individual treatment log. Treatments that are not given or refused will have the rationale documented in the same logs. No other staff member but a Nurse may administer the treatment.</w:t>
          </w:r>
          <w:r>
            <w:rPr>
              <w:sz w:val="22"/>
              <w:szCs w:val="24"/>
              <w:lang w:val="en-US"/>
            </w:rPr>
            <w:br w:type="page"/>
          </w:r>
        </w:p>
        <w:p w:rsidR="00927944" w:rsidRPr="00927944" w:rsidRDefault="00927944" w:rsidP="00927944">
          <w:pPr>
            <w:pStyle w:val="MainBody"/>
            <w:contextualSpacing/>
            <w:jc w:val="center"/>
            <w:rPr>
              <w:b/>
              <w:sz w:val="24"/>
              <w:szCs w:val="24"/>
              <w:lang w:val="en-US"/>
            </w:rPr>
          </w:pPr>
          <w:r w:rsidRPr="00927944">
            <w:rPr>
              <w:b/>
              <w:sz w:val="24"/>
              <w:szCs w:val="24"/>
              <w:lang w:val="en-US"/>
            </w:rPr>
            <w:lastRenderedPageBreak/>
            <w:t>Permission for Administration of Treatments</w:t>
          </w:r>
        </w:p>
        <w:p w:rsidR="00927944" w:rsidRPr="00927944" w:rsidRDefault="00927944" w:rsidP="00927944">
          <w:pPr>
            <w:pStyle w:val="MainBody"/>
            <w:contextualSpacing/>
            <w:rPr>
              <w:sz w:val="22"/>
              <w:szCs w:val="24"/>
              <w:lang w:val="en-US"/>
            </w:rPr>
          </w:pPr>
        </w:p>
        <w:p w:rsidR="00927944" w:rsidRPr="00927944" w:rsidRDefault="00927944" w:rsidP="00927944">
          <w:pPr>
            <w:pStyle w:val="MainBody"/>
            <w:contextualSpacing/>
            <w:rPr>
              <w:sz w:val="24"/>
              <w:szCs w:val="24"/>
              <w:lang w:val="en-US"/>
            </w:rPr>
          </w:pPr>
          <w:r w:rsidRPr="00927944">
            <w:rPr>
              <w:sz w:val="22"/>
              <w:szCs w:val="24"/>
              <w:lang w:val="en-US"/>
            </w:rPr>
            <w:t>Name of Child:</w:t>
          </w:r>
          <w:r>
            <w:rPr>
              <w:sz w:val="22"/>
              <w:szCs w:val="24"/>
              <w:lang w:val="en-US"/>
            </w:rPr>
            <w:t xml:space="preserve"> </w:t>
          </w:r>
          <w:r w:rsidRPr="00927944">
            <w:rPr>
              <w:sz w:val="24"/>
              <w:szCs w:val="24"/>
              <w:lang w:val="en-US"/>
            </w:rPr>
            <w:t>_____________________________</w:t>
          </w:r>
          <w:r w:rsidRPr="00927944">
            <w:rPr>
              <w:sz w:val="22"/>
              <w:szCs w:val="24"/>
              <w:lang w:val="en-US"/>
            </w:rPr>
            <w:t xml:space="preserve">     ALLERGIES: </w:t>
          </w:r>
          <w:r w:rsidRPr="00927944">
            <w:rPr>
              <w:sz w:val="24"/>
              <w:szCs w:val="24"/>
              <w:lang w:val="en-US"/>
            </w:rPr>
            <w:t>__________</w:t>
          </w:r>
        </w:p>
        <w:p w:rsidR="00927944" w:rsidRPr="00927944" w:rsidRDefault="00927944" w:rsidP="00927944">
          <w:pPr>
            <w:pStyle w:val="MainBody"/>
            <w:contextualSpacing/>
            <w:rPr>
              <w:sz w:val="22"/>
              <w:szCs w:val="24"/>
              <w:lang w:val="en-US"/>
            </w:rPr>
          </w:pPr>
          <w:r w:rsidRPr="00927944">
            <w:rPr>
              <w:sz w:val="22"/>
              <w:szCs w:val="24"/>
              <w:lang w:val="en-US"/>
            </w:rPr>
            <w:t>Physician’s Name:</w:t>
          </w:r>
          <w:r>
            <w:rPr>
              <w:sz w:val="22"/>
              <w:szCs w:val="24"/>
              <w:lang w:val="en-US"/>
            </w:rPr>
            <w:t xml:space="preserve"> </w:t>
          </w:r>
          <w:r w:rsidRPr="00927944">
            <w:rPr>
              <w:sz w:val="24"/>
              <w:szCs w:val="24"/>
              <w:lang w:val="en-US"/>
            </w:rPr>
            <w:t>_____________________________</w:t>
          </w:r>
        </w:p>
        <w:p w:rsidR="00927944" w:rsidRPr="00927944" w:rsidRDefault="00927944" w:rsidP="00927944">
          <w:pPr>
            <w:pStyle w:val="MainBody"/>
            <w:contextualSpacing/>
            <w:rPr>
              <w:sz w:val="22"/>
              <w:szCs w:val="24"/>
              <w:lang w:val="en-US"/>
            </w:rPr>
          </w:pPr>
        </w:p>
        <w:p w:rsidR="00927944" w:rsidRPr="00927944" w:rsidRDefault="00927944" w:rsidP="00927944">
          <w:pPr>
            <w:pStyle w:val="MainBody"/>
            <w:contextualSpacing/>
            <w:rPr>
              <w:sz w:val="22"/>
              <w:szCs w:val="24"/>
              <w:lang w:val="en-US"/>
            </w:rPr>
          </w:pPr>
          <w:r w:rsidRPr="00927944">
            <w:rPr>
              <w:sz w:val="22"/>
              <w:szCs w:val="24"/>
              <w:lang w:val="en-US"/>
            </w:rPr>
            <w:t xml:space="preserve">As the physician for the </w:t>
          </w:r>
          <w:proofErr w:type="gramStart"/>
          <w:r w:rsidRPr="00927944">
            <w:rPr>
              <w:sz w:val="22"/>
              <w:szCs w:val="24"/>
              <w:lang w:val="en-US"/>
            </w:rPr>
            <w:t>above named</w:t>
          </w:r>
          <w:proofErr w:type="gramEnd"/>
          <w:r w:rsidRPr="00927944">
            <w:rPr>
              <w:sz w:val="22"/>
              <w:szCs w:val="24"/>
              <w:lang w:val="en-US"/>
            </w:rPr>
            <w:t xml:space="preserve"> child, I order the following list of prescribed treatments that will be administered at “Your Child’s Place”. I understand that no treatment will be administered without a physician’s written order by the nursing staff of “Your Child’s Place”. </w:t>
          </w:r>
        </w:p>
        <w:p w:rsidR="00927944" w:rsidRPr="00927944" w:rsidRDefault="00927944" w:rsidP="00927944">
          <w:pPr>
            <w:pStyle w:val="MainBody"/>
            <w:contextualSpacing/>
            <w:rPr>
              <w:sz w:val="22"/>
              <w:szCs w:val="24"/>
              <w:lang w:val="en-US"/>
            </w:rPr>
          </w:pPr>
        </w:p>
        <w:p w:rsidR="00927944" w:rsidRPr="00927944" w:rsidRDefault="00927944" w:rsidP="00927944">
          <w:pPr>
            <w:pStyle w:val="MainBody"/>
            <w:contextualSpacing/>
            <w:rPr>
              <w:sz w:val="22"/>
              <w:szCs w:val="24"/>
              <w:lang w:val="en-US"/>
            </w:rPr>
          </w:pPr>
          <w:r w:rsidRPr="00927944">
            <w:rPr>
              <w:sz w:val="24"/>
              <w:szCs w:val="24"/>
              <w:lang w:val="en-US"/>
            </w:rPr>
            <w:t>_____________________________________</w:t>
          </w:r>
          <w:r w:rsidRPr="00927944">
            <w:rPr>
              <w:sz w:val="22"/>
              <w:szCs w:val="24"/>
              <w:lang w:val="en-US"/>
            </w:rPr>
            <w:tab/>
          </w:r>
          <w:r w:rsidRPr="00927944">
            <w:rPr>
              <w:sz w:val="24"/>
              <w:szCs w:val="24"/>
              <w:lang w:val="en-US"/>
            </w:rPr>
            <w:t>__________________</w:t>
          </w:r>
        </w:p>
        <w:p w:rsidR="00927944" w:rsidRPr="00927944" w:rsidRDefault="00927944" w:rsidP="00927944">
          <w:pPr>
            <w:pStyle w:val="MainBody"/>
            <w:contextualSpacing/>
            <w:rPr>
              <w:sz w:val="22"/>
              <w:szCs w:val="24"/>
              <w:lang w:val="en-US"/>
            </w:rPr>
          </w:pPr>
          <w:r w:rsidRPr="00927944">
            <w:rPr>
              <w:sz w:val="22"/>
              <w:szCs w:val="24"/>
              <w:lang w:val="en-US"/>
            </w:rPr>
            <w:t>Physician’s Permission /Signature</w:t>
          </w:r>
          <w:r w:rsidRPr="00927944">
            <w:rPr>
              <w:sz w:val="22"/>
              <w:szCs w:val="24"/>
              <w:lang w:val="en-US"/>
            </w:rPr>
            <w:tab/>
            <w:t xml:space="preserve">Date </w:t>
          </w:r>
        </w:p>
        <w:p w:rsidR="00927944" w:rsidRPr="00927944" w:rsidRDefault="00927944" w:rsidP="00927944">
          <w:pPr>
            <w:pStyle w:val="MainBody"/>
            <w:contextualSpacing/>
            <w:rPr>
              <w:sz w:val="22"/>
              <w:szCs w:val="24"/>
              <w:lang w:val="en-US"/>
            </w:rPr>
          </w:pPr>
        </w:p>
        <w:p w:rsidR="00927944" w:rsidRPr="004B52BE" w:rsidRDefault="00927944" w:rsidP="00927944">
          <w:pPr>
            <w:pStyle w:val="MainBody"/>
            <w:contextualSpacing/>
            <w:rPr>
              <w:b/>
              <w:i/>
              <w:sz w:val="22"/>
              <w:szCs w:val="24"/>
              <w:lang w:val="en-US"/>
            </w:rPr>
          </w:pPr>
          <w:r w:rsidRPr="004B52BE">
            <w:rPr>
              <w:b/>
              <w:i/>
              <w:sz w:val="22"/>
              <w:szCs w:val="24"/>
              <w:lang w:val="en-US"/>
            </w:rPr>
            <w:t>Treatment Schedule</w:t>
          </w:r>
        </w:p>
        <w:tbl>
          <w:tblPr>
            <w:tblStyle w:val="TableGrid"/>
            <w:tblW w:w="0" w:type="auto"/>
            <w:tblLook w:val="04A0" w:firstRow="1" w:lastRow="0" w:firstColumn="1" w:lastColumn="0" w:noHBand="0" w:noVBand="1"/>
          </w:tblPr>
          <w:tblGrid>
            <w:gridCol w:w="2425"/>
            <w:gridCol w:w="1530"/>
            <w:gridCol w:w="6835"/>
          </w:tblGrid>
          <w:tr w:rsidR="004B52BE" w:rsidTr="0017421B">
            <w:trPr>
              <w:trHeight w:val="144"/>
            </w:trPr>
            <w:tc>
              <w:tcPr>
                <w:tcW w:w="2425" w:type="dxa"/>
              </w:tcPr>
              <w:p w:rsidR="004B52BE" w:rsidRDefault="004B52BE" w:rsidP="0017421B">
                <w:pPr>
                  <w:pStyle w:val="Main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rPr>
                    <w:sz w:val="22"/>
                    <w:szCs w:val="24"/>
                    <w:lang w:val="en-US"/>
                  </w:rPr>
                </w:pPr>
                <w:r>
                  <w:rPr>
                    <w:sz w:val="22"/>
                    <w:szCs w:val="24"/>
                    <w:lang w:val="en-US"/>
                  </w:rPr>
                  <w:t>Treatment</w:t>
                </w:r>
              </w:p>
            </w:tc>
            <w:tc>
              <w:tcPr>
                <w:tcW w:w="1530" w:type="dxa"/>
              </w:tcPr>
              <w:p w:rsidR="004B52BE" w:rsidRDefault="004B52BE" w:rsidP="00927944">
                <w:pPr>
                  <w:pStyle w:val="MainBody"/>
                  <w:pBdr>
                    <w:top w:val="none" w:sz="0" w:space="0" w:color="auto"/>
                    <w:left w:val="none" w:sz="0" w:space="0" w:color="auto"/>
                    <w:bottom w:val="none" w:sz="0" w:space="0" w:color="auto"/>
                    <w:right w:val="none" w:sz="0" w:space="0" w:color="auto"/>
                    <w:between w:val="none" w:sz="0" w:space="0" w:color="auto"/>
                    <w:bar w:val="none" w:sz="0" w:color="auto"/>
                  </w:pBdr>
                  <w:contextualSpacing/>
                  <w:rPr>
                    <w:sz w:val="22"/>
                    <w:szCs w:val="24"/>
                    <w:lang w:val="en-US"/>
                  </w:rPr>
                </w:pPr>
                <w:r>
                  <w:rPr>
                    <w:sz w:val="22"/>
                    <w:szCs w:val="24"/>
                    <w:lang w:val="en-US"/>
                  </w:rPr>
                  <w:t>Time</w:t>
                </w:r>
              </w:p>
            </w:tc>
            <w:tc>
              <w:tcPr>
                <w:tcW w:w="6835" w:type="dxa"/>
              </w:tcPr>
              <w:p w:rsidR="004B52BE" w:rsidRDefault="004B52BE" w:rsidP="00927944">
                <w:pPr>
                  <w:pStyle w:val="MainBody"/>
                  <w:pBdr>
                    <w:top w:val="none" w:sz="0" w:space="0" w:color="auto"/>
                    <w:left w:val="none" w:sz="0" w:space="0" w:color="auto"/>
                    <w:bottom w:val="none" w:sz="0" w:space="0" w:color="auto"/>
                    <w:right w:val="none" w:sz="0" w:space="0" w:color="auto"/>
                    <w:between w:val="none" w:sz="0" w:space="0" w:color="auto"/>
                    <w:bar w:val="none" w:sz="0" w:color="auto"/>
                  </w:pBdr>
                  <w:contextualSpacing/>
                  <w:rPr>
                    <w:sz w:val="22"/>
                    <w:szCs w:val="24"/>
                    <w:lang w:val="en-US"/>
                  </w:rPr>
                </w:pPr>
                <w:r>
                  <w:rPr>
                    <w:sz w:val="22"/>
                    <w:szCs w:val="24"/>
                    <w:lang w:val="en-US"/>
                  </w:rPr>
                  <w:t>Special Instructions/Comments</w:t>
                </w:r>
              </w:p>
            </w:tc>
          </w:tr>
          <w:tr w:rsidR="004B52BE" w:rsidTr="0017421B">
            <w:tc>
              <w:tcPr>
                <w:tcW w:w="2425" w:type="dxa"/>
              </w:tcPr>
              <w:p w:rsidR="004B52BE" w:rsidRDefault="004B52BE" w:rsidP="00927944">
                <w:pPr>
                  <w:pStyle w:val="MainBody"/>
                  <w:pBdr>
                    <w:top w:val="none" w:sz="0" w:space="0" w:color="auto"/>
                    <w:left w:val="none" w:sz="0" w:space="0" w:color="auto"/>
                    <w:bottom w:val="none" w:sz="0" w:space="0" w:color="auto"/>
                    <w:right w:val="none" w:sz="0" w:space="0" w:color="auto"/>
                    <w:between w:val="none" w:sz="0" w:space="0" w:color="auto"/>
                    <w:bar w:val="none" w:sz="0" w:color="auto"/>
                  </w:pBdr>
                  <w:contextualSpacing/>
                  <w:rPr>
                    <w:sz w:val="22"/>
                    <w:szCs w:val="24"/>
                    <w:lang w:val="en-US"/>
                  </w:rPr>
                </w:pPr>
              </w:p>
            </w:tc>
            <w:tc>
              <w:tcPr>
                <w:tcW w:w="1530" w:type="dxa"/>
              </w:tcPr>
              <w:p w:rsidR="004B52BE" w:rsidRDefault="004B52BE" w:rsidP="00927944">
                <w:pPr>
                  <w:pStyle w:val="MainBody"/>
                  <w:pBdr>
                    <w:top w:val="none" w:sz="0" w:space="0" w:color="auto"/>
                    <w:left w:val="none" w:sz="0" w:space="0" w:color="auto"/>
                    <w:bottom w:val="none" w:sz="0" w:space="0" w:color="auto"/>
                    <w:right w:val="none" w:sz="0" w:space="0" w:color="auto"/>
                    <w:between w:val="none" w:sz="0" w:space="0" w:color="auto"/>
                    <w:bar w:val="none" w:sz="0" w:color="auto"/>
                  </w:pBdr>
                  <w:contextualSpacing/>
                  <w:rPr>
                    <w:sz w:val="22"/>
                    <w:szCs w:val="24"/>
                    <w:lang w:val="en-US"/>
                  </w:rPr>
                </w:pPr>
              </w:p>
            </w:tc>
            <w:tc>
              <w:tcPr>
                <w:tcW w:w="6835" w:type="dxa"/>
              </w:tcPr>
              <w:p w:rsidR="004B52BE" w:rsidRDefault="004B52BE" w:rsidP="00927944">
                <w:pPr>
                  <w:pStyle w:val="MainBody"/>
                  <w:pBdr>
                    <w:top w:val="none" w:sz="0" w:space="0" w:color="auto"/>
                    <w:left w:val="none" w:sz="0" w:space="0" w:color="auto"/>
                    <w:bottom w:val="none" w:sz="0" w:space="0" w:color="auto"/>
                    <w:right w:val="none" w:sz="0" w:space="0" w:color="auto"/>
                    <w:between w:val="none" w:sz="0" w:space="0" w:color="auto"/>
                    <w:bar w:val="none" w:sz="0" w:color="auto"/>
                  </w:pBdr>
                  <w:contextualSpacing/>
                  <w:rPr>
                    <w:sz w:val="22"/>
                    <w:szCs w:val="24"/>
                    <w:lang w:val="en-US"/>
                  </w:rPr>
                </w:pPr>
              </w:p>
            </w:tc>
          </w:tr>
          <w:tr w:rsidR="004B52BE" w:rsidTr="0017421B">
            <w:tc>
              <w:tcPr>
                <w:tcW w:w="2425" w:type="dxa"/>
              </w:tcPr>
              <w:p w:rsidR="004B52BE" w:rsidRDefault="004B52BE" w:rsidP="00927944">
                <w:pPr>
                  <w:pStyle w:val="MainBody"/>
                  <w:pBdr>
                    <w:top w:val="none" w:sz="0" w:space="0" w:color="auto"/>
                    <w:left w:val="none" w:sz="0" w:space="0" w:color="auto"/>
                    <w:bottom w:val="none" w:sz="0" w:space="0" w:color="auto"/>
                    <w:right w:val="none" w:sz="0" w:space="0" w:color="auto"/>
                    <w:between w:val="none" w:sz="0" w:space="0" w:color="auto"/>
                    <w:bar w:val="none" w:sz="0" w:color="auto"/>
                  </w:pBdr>
                  <w:contextualSpacing/>
                  <w:rPr>
                    <w:sz w:val="22"/>
                    <w:szCs w:val="24"/>
                    <w:lang w:val="en-US"/>
                  </w:rPr>
                </w:pPr>
              </w:p>
            </w:tc>
            <w:tc>
              <w:tcPr>
                <w:tcW w:w="1530" w:type="dxa"/>
              </w:tcPr>
              <w:p w:rsidR="004B52BE" w:rsidRDefault="004B52BE" w:rsidP="00927944">
                <w:pPr>
                  <w:pStyle w:val="MainBody"/>
                  <w:pBdr>
                    <w:top w:val="none" w:sz="0" w:space="0" w:color="auto"/>
                    <w:left w:val="none" w:sz="0" w:space="0" w:color="auto"/>
                    <w:bottom w:val="none" w:sz="0" w:space="0" w:color="auto"/>
                    <w:right w:val="none" w:sz="0" w:space="0" w:color="auto"/>
                    <w:between w:val="none" w:sz="0" w:space="0" w:color="auto"/>
                    <w:bar w:val="none" w:sz="0" w:color="auto"/>
                  </w:pBdr>
                  <w:contextualSpacing/>
                  <w:rPr>
                    <w:sz w:val="22"/>
                    <w:szCs w:val="24"/>
                    <w:lang w:val="en-US"/>
                  </w:rPr>
                </w:pPr>
              </w:p>
            </w:tc>
            <w:tc>
              <w:tcPr>
                <w:tcW w:w="6835" w:type="dxa"/>
              </w:tcPr>
              <w:p w:rsidR="004B52BE" w:rsidRDefault="004B52BE" w:rsidP="00927944">
                <w:pPr>
                  <w:pStyle w:val="MainBody"/>
                  <w:pBdr>
                    <w:top w:val="none" w:sz="0" w:space="0" w:color="auto"/>
                    <w:left w:val="none" w:sz="0" w:space="0" w:color="auto"/>
                    <w:bottom w:val="none" w:sz="0" w:space="0" w:color="auto"/>
                    <w:right w:val="none" w:sz="0" w:space="0" w:color="auto"/>
                    <w:between w:val="none" w:sz="0" w:space="0" w:color="auto"/>
                    <w:bar w:val="none" w:sz="0" w:color="auto"/>
                  </w:pBdr>
                  <w:contextualSpacing/>
                  <w:rPr>
                    <w:sz w:val="22"/>
                    <w:szCs w:val="24"/>
                    <w:lang w:val="en-US"/>
                  </w:rPr>
                </w:pPr>
              </w:p>
            </w:tc>
          </w:tr>
          <w:tr w:rsidR="004B52BE" w:rsidTr="0017421B">
            <w:tc>
              <w:tcPr>
                <w:tcW w:w="2425" w:type="dxa"/>
              </w:tcPr>
              <w:p w:rsidR="004B52BE" w:rsidRDefault="004B52BE" w:rsidP="00927944">
                <w:pPr>
                  <w:pStyle w:val="MainBody"/>
                  <w:pBdr>
                    <w:top w:val="none" w:sz="0" w:space="0" w:color="auto"/>
                    <w:left w:val="none" w:sz="0" w:space="0" w:color="auto"/>
                    <w:bottom w:val="none" w:sz="0" w:space="0" w:color="auto"/>
                    <w:right w:val="none" w:sz="0" w:space="0" w:color="auto"/>
                    <w:between w:val="none" w:sz="0" w:space="0" w:color="auto"/>
                    <w:bar w:val="none" w:sz="0" w:color="auto"/>
                  </w:pBdr>
                  <w:contextualSpacing/>
                  <w:rPr>
                    <w:sz w:val="22"/>
                    <w:szCs w:val="24"/>
                    <w:lang w:val="en-US"/>
                  </w:rPr>
                </w:pPr>
              </w:p>
            </w:tc>
            <w:tc>
              <w:tcPr>
                <w:tcW w:w="1530" w:type="dxa"/>
              </w:tcPr>
              <w:p w:rsidR="004B52BE" w:rsidRDefault="004B52BE" w:rsidP="00927944">
                <w:pPr>
                  <w:pStyle w:val="MainBody"/>
                  <w:pBdr>
                    <w:top w:val="none" w:sz="0" w:space="0" w:color="auto"/>
                    <w:left w:val="none" w:sz="0" w:space="0" w:color="auto"/>
                    <w:bottom w:val="none" w:sz="0" w:space="0" w:color="auto"/>
                    <w:right w:val="none" w:sz="0" w:space="0" w:color="auto"/>
                    <w:between w:val="none" w:sz="0" w:space="0" w:color="auto"/>
                    <w:bar w:val="none" w:sz="0" w:color="auto"/>
                  </w:pBdr>
                  <w:contextualSpacing/>
                  <w:rPr>
                    <w:sz w:val="22"/>
                    <w:szCs w:val="24"/>
                    <w:lang w:val="en-US"/>
                  </w:rPr>
                </w:pPr>
              </w:p>
            </w:tc>
            <w:tc>
              <w:tcPr>
                <w:tcW w:w="6835" w:type="dxa"/>
              </w:tcPr>
              <w:p w:rsidR="004B52BE" w:rsidRDefault="004B52BE" w:rsidP="00927944">
                <w:pPr>
                  <w:pStyle w:val="MainBody"/>
                  <w:pBdr>
                    <w:top w:val="none" w:sz="0" w:space="0" w:color="auto"/>
                    <w:left w:val="none" w:sz="0" w:space="0" w:color="auto"/>
                    <w:bottom w:val="none" w:sz="0" w:space="0" w:color="auto"/>
                    <w:right w:val="none" w:sz="0" w:space="0" w:color="auto"/>
                    <w:between w:val="none" w:sz="0" w:space="0" w:color="auto"/>
                    <w:bar w:val="none" w:sz="0" w:color="auto"/>
                  </w:pBdr>
                  <w:contextualSpacing/>
                  <w:rPr>
                    <w:sz w:val="22"/>
                    <w:szCs w:val="24"/>
                    <w:lang w:val="en-US"/>
                  </w:rPr>
                </w:pPr>
              </w:p>
            </w:tc>
          </w:tr>
          <w:tr w:rsidR="004B52BE" w:rsidTr="0017421B">
            <w:tc>
              <w:tcPr>
                <w:tcW w:w="2425" w:type="dxa"/>
              </w:tcPr>
              <w:p w:rsidR="004B52BE" w:rsidRDefault="004B52BE" w:rsidP="00927944">
                <w:pPr>
                  <w:pStyle w:val="MainBody"/>
                  <w:pBdr>
                    <w:top w:val="none" w:sz="0" w:space="0" w:color="auto"/>
                    <w:left w:val="none" w:sz="0" w:space="0" w:color="auto"/>
                    <w:bottom w:val="none" w:sz="0" w:space="0" w:color="auto"/>
                    <w:right w:val="none" w:sz="0" w:space="0" w:color="auto"/>
                    <w:between w:val="none" w:sz="0" w:space="0" w:color="auto"/>
                    <w:bar w:val="none" w:sz="0" w:color="auto"/>
                  </w:pBdr>
                  <w:contextualSpacing/>
                  <w:rPr>
                    <w:sz w:val="22"/>
                    <w:szCs w:val="24"/>
                    <w:lang w:val="en-US"/>
                  </w:rPr>
                </w:pPr>
              </w:p>
            </w:tc>
            <w:tc>
              <w:tcPr>
                <w:tcW w:w="1530" w:type="dxa"/>
              </w:tcPr>
              <w:p w:rsidR="004B52BE" w:rsidRDefault="004B52BE" w:rsidP="00927944">
                <w:pPr>
                  <w:pStyle w:val="MainBody"/>
                  <w:pBdr>
                    <w:top w:val="none" w:sz="0" w:space="0" w:color="auto"/>
                    <w:left w:val="none" w:sz="0" w:space="0" w:color="auto"/>
                    <w:bottom w:val="none" w:sz="0" w:space="0" w:color="auto"/>
                    <w:right w:val="none" w:sz="0" w:space="0" w:color="auto"/>
                    <w:between w:val="none" w:sz="0" w:space="0" w:color="auto"/>
                    <w:bar w:val="none" w:sz="0" w:color="auto"/>
                  </w:pBdr>
                  <w:contextualSpacing/>
                  <w:rPr>
                    <w:sz w:val="22"/>
                    <w:szCs w:val="24"/>
                    <w:lang w:val="en-US"/>
                  </w:rPr>
                </w:pPr>
              </w:p>
            </w:tc>
            <w:tc>
              <w:tcPr>
                <w:tcW w:w="6835" w:type="dxa"/>
              </w:tcPr>
              <w:p w:rsidR="004B52BE" w:rsidRDefault="004B52BE" w:rsidP="00927944">
                <w:pPr>
                  <w:pStyle w:val="MainBody"/>
                  <w:pBdr>
                    <w:top w:val="none" w:sz="0" w:space="0" w:color="auto"/>
                    <w:left w:val="none" w:sz="0" w:space="0" w:color="auto"/>
                    <w:bottom w:val="none" w:sz="0" w:space="0" w:color="auto"/>
                    <w:right w:val="none" w:sz="0" w:space="0" w:color="auto"/>
                    <w:between w:val="none" w:sz="0" w:space="0" w:color="auto"/>
                    <w:bar w:val="none" w:sz="0" w:color="auto"/>
                  </w:pBdr>
                  <w:contextualSpacing/>
                  <w:rPr>
                    <w:sz w:val="22"/>
                    <w:szCs w:val="24"/>
                    <w:lang w:val="en-US"/>
                  </w:rPr>
                </w:pPr>
              </w:p>
            </w:tc>
          </w:tr>
          <w:tr w:rsidR="004B52BE" w:rsidTr="0017421B">
            <w:tc>
              <w:tcPr>
                <w:tcW w:w="2425" w:type="dxa"/>
              </w:tcPr>
              <w:p w:rsidR="004B52BE" w:rsidRDefault="004B52BE" w:rsidP="00927944">
                <w:pPr>
                  <w:pStyle w:val="MainBody"/>
                  <w:pBdr>
                    <w:top w:val="none" w:sz="0" w:space="0" w:color="auto"/>
                    <w:left w:val="none" w:sz="0" w:space="0" w:color="auto"/>
                    <w:bottom w:val="none" w:sz="0" w:space="0" w:color="auto"/>
                    <w:right w:val="none" w:sz="0" w:space="0" w:color="auto"/>
                    <w:between w:val="none" w:sz="0" w:space="0" w:color="auto"/>
                    <w:bar w:val="none" w:sz="0" w:color="auto"/>
                  </w:pBdr>
                  <w:contextualSpacing/>
                  <w:rPr>
                    <w:sz w:val="22"/>
                    <w:szCs w:val="24"/>
                    <w:lang w:val="en-US"/>
                  </w:rPr>
                </w:pPr>
              </w:p>
            </w:tc>
            <w:tc>
              <w:tcPr>
                <w:tcW w:w="1530" w:type="dxa"/>
              </w:tcPr>
              <w:p w:rsidR="004B52BE" w:rsidRDefault="004B52BE" w:rsidP="00927944">
                <w:pPr>
                  <w:pStyle w:val="MainBody"/>
                  <w:pBdr>
                    <w:top w:val="none" w:sz="0" w:space="0" w:color="auto"/>
                    <w:left w:val="none" w:sz="0" w:space="0" w:color="auto"/>
                    <w:bottom w:val="none" w:sz="0" w:space="0" w:color="auto"/>
                    <w:right w:val="none" w:sz="0" w:space="0" w:color="auto"/>
                    <w:between w:val="none" w:sz="0" w:space="0" w:color="auto"/>
                    <w:bar w:val="none" w:sz="0" w:color="auto"/>
                  </w:pBdr>
                  <w:contextualSpacing/>
                  <w:rPr>
                    <w:sz w:val="22"/>
                    <w:szCs w:val="24"/>
                    <w:lang w:val="en-US"/>
                  </w:rPr>
                </w:pPr>
              </w:p>
            </w:tc>
            <w:tc>
              <w:tcPr>
                <w:tcW w:w="6835" w:type="dxa"/>
              </w:tcPr>
              <w:p w:rsidR="004B52BE" w:rsidRDefault="004B52BE" w:rsidP="00927944">
                <w:pPr>
                  <w:pStyle w:val="MainBody"/>
                  <w:pBdr>
                    <w:top w:val="none" w:sz="0" w:space="0" w:color="auto"/>
                    <w:left w:val="none" w:sz="0" w:space="0" w:color="auto"/>
                    <w:bottom w:val="none" w:sz="0" w:space="0" w:color="auto"/>
                    <w:right w:val="none" w:sz="0" w:space="0" w:color="auto"/>
                    <w:between w:val="none" w:sz="0" w:space="0" w:color="auto"/>
                    <w:bar w:val="none" w:sz="0" w:color="auto"/>
                  </w:pBdr>
                  <w:contextualSpacing/>
                  <w:rPr>
                    <w:sz w:val="22"/>
                    <w:szCs w:val="24"/>
                    <w:lang w:val="en-US"/>
                  </w:rPr>
                </w:pPr>
              </w:p>
            </w:tc>
          </w:tr>
        </w:tbl>
        <w:p w:rsidR="00927944" w:rsidRPr="00927944" w:rsidRDefault="00927944" w:rsidP="00927944">
          <w:pPr>
            <w:pStyle w:val="MainBody"/>
            <w:contextualSpacing/>
            <w:rPr>
              <w:sz w:val="22"/>
              <w:szCs w:val="24"/>
              <w:lang w:val="en-US"/>
            </w:rPr>
          </w:pPr>
          <w:r w:rsidRPr="00927944">
            <w:rPr>
              <w:sz w:val="22"/>
              <w:szCs w:val="24"/>
              <w:lang w:val="en-US"/>
            </w:rPr>
            <w:tab/>
          </w:r>
          <w:r w:rsidRPr="00927944">
            <w:rPr>
              <w:sz w:val="22"/>
              <w:szCs w:val="24"/>
              <w:lang w:val="en-US"/>
            </w:rPr>
            <w:tab/>
          </w:r>
        </w:p>
        <w:p w:rsidR="00927944" w:rsidRPr="00927944" w:rsidRDefault="00927944" w:rsidP="00927944">
          <w:pPr>
            <w:pStyle w:val="MainBody"/>
            <w:contextualSpacing/>
            <w:rPr>
              <w:sz w:val="22"/>
              <w:szCs w:val="24"/>
              <w:lang w:val="en-US"/>
            </w:rPr>
          </w:pPr>
        </w:p>
        <w:p w:rsidR="00927944" w:rsidRPr="00927944" w:rsidRDefault="00927944" w:rsidP="00927944">
          <w:pPr>
            <w:pStyle w:val="MainBody"/>
            <w:contextualSpacing/>
            <w:rPr>
              <w:sz w:val="22"/>
              <w:szCs w:val="24"/>
              <w:lang w:val="en-US"/>
            </w:rPr>
          </w:pPr>
          <w:r w:rsidRPr="00927944">
            <w:rPr>
              <w:sz w:val="22"/>
              <w:szCs w:val="24"/>
              <w:lang w:val="en-US"/>
            </w:rPr>
            <w:t xml:space="preserve">I, </w:t>
          </w:r>
          <w:r w:rsidRPr="00927944">
            <w:rPr>
              <w:sz w:val="24"/>
              <w:szCs w:val="24"/>
              <w:lang w:val="en-US"/>
            </w:rPr>
            <w:t>__________________________</w:t>
          </w:r>
          <w:r w:rsidRPr="00927944">
            <w:rPr>
              <w:sz w:val="22"/>
              <w:szCs w:val="24"/>
              <w:lang w:val="en-US"/>
            </w:rPr>
            <w:t>, parent/guardian, of</w:t>
          </w:r>
          <w:r w:rsidRPr="00927944">
            <w:rPr>
              <w:sz w:val="24"/>
              <w:szCs w:val="24"/>
              <w:lang w:val="en-US"/>
            </w:rPr>
            <w:t>___________________</w:t>
          </w:r>
          <w:r w:rsidRPr="00927944">
            <w:rPr>
              <w:sz w:val="22"/>
              <w:szCs w:val="24"/>
              <w:lang w:val="en-US"/>
            </w:rPr>
            <w:t xml:space="preserve"> (child) give my permission for the nursing staff of “Your Child’s Place” to administer the following prescribed treatment during their time of attendance at the center. I understand that it is my responsibility to notify the center of any changes that may occur in my child’s treatment.</w:t>
          </w:r>
        </w:p>
        <w:p w:rsidR="00927944" w:rsidRPr="00927944" w:rsidRDefault="00927944" w:rsidP="00927944">
          <w:pPr>
            <w:pStyle w:val="MainBody"/>
            <w:contextualSpacing/>
            <w:rPr>
              <w:sz w:val="22"/>
              <w:szCs w:val="24"/>
              <w:lang w:val="en-US"/>
            </w:rPr>
          </w:pPr>
          <w:bookmarkStart w:id="0" w:name="_GoBack"/>
          <w:bookmarkEnd w:id="0"/>
        </w:p>
        <w:p w:rsidR="00927944" w:rsidRPr="00927944" w:rsidRDefault="00927944" w:rsidP="00927944">
          <w:pPr>
            <w:pStyle w:val="MainBody"/>
            <w:contextualSpacing/>
            <w:rPr>
              <w:sz w:val="24"/>
              <w:szCs w:val="24"/>
              <w:lang w:val="en-US"/>
            </w:rPr>
          </w:pPr>
          <w:r w:rsidRPr="00927944">
            <w:rPr>
              <w:sz w:val="24"/>
              <w:szCs w:val="24"/>
              <w:lang w:val="en-US"/>
            </w:rPr>
            <w:t>_____________________________________</w:t>
          </w:r>
          <w:r w:rsidRPr="00927944">
            <w:rPr>
              <w:sz w:val="24"/>
              <w:szCs w:val="24"/>
              <w:lang w:val="en-US"/>
            </w:rPr>
            <w:tab/>
            <w:t>__________________</w:t>
          </w:r>
        </w:p>
        <w:p w:rsidR="00927944" w:rsidRDefault="00927944" w:rsidP="00AB01E9">
          <w:pPr>
            <w:pStyle w:val="MainBody"/>
            <w:spacing w:after="0"/>
            <w:contextualSpacing/>
            <w:rPr>
              <w:sz w:val="22"/>
              <w:szCs w:val="24"/>
              <w:lang w:val="en-US"/>
            </w:rPr>
          </w:pPr>
          <w:r w:rsidRPr="00927944">
            <w:rPr>
              <w:sz w:val="22"/>
              <w:szCs w:val="24"/>
              <w:lang w:val="en-US"/>
            </w:rPr>
            <w:t>Parent Permission /Signature</w:t>
          </w:r>
          <w:r w:rsidRPr="00927944">
            <w:rPr>
              <w:sz w:val="22"/>
              <w:szCs w:val="24"/>
              <w:lang w:val="en-US"/>
            </w:rPr>
            <w:tab/>
            <w:t>Date</w:t>
          </w:r>
        </w:p>
        <w:p w:rsidR="00927944" w:rsidRDefault="00927944" w:rsidP="00AB01E9">
          <w:pPr>
            <w:pStyle w:val="MainBody"/>
            <w:spacing w:after="0"/>
            <w:contextualSpacing/>
            <w:rPr>
              <w:sz w:val="22"/>
              <w:szCs w:val="24"/>
              <w:lang w:val="en-US"/>
            </w:rPr>
          </w:pPr>
        </w:p>
        <w:p w:rsidR="00B75310" w:rsidRPr="00AB01E9" w:rsidRDefault="00431292" w:rsidP="00AB01E9">
          <w:pPr>
            <w:pStyle w:val="MainBody"/>
            <w:spacing w:after="0"/>
            <w:contextualSpacing/>
            <w:rPr>
              <w:rStyle w:val="MainBodyChar"/>
              <w:sz w:val="24"/>
              <w:szCs w:val="24"/>
            </w:rPr>
          </w:pPr>
        </w:p>
        <w:permEnd w:id="411578464" w:displacedByCustomXml="next"/>
      </w:sdtContent>
    </w:sdt>
    <w:sectPr w:rsidR="00B75310" w:rsidRPr="00AB01E9" w:rsidSect="00CC6567">
      <w:footerReference w:type="default" r:id="rId8"/>
      <w:headerReference w:type="first" r:id="rId9"/>
      <w:footerReference w:type="first" r:id="rId10"/>
      <w:pgSz w:w="12240" w:h="15840" w:code="1"/>
      <w:pgMar w:top="1800" w:right="720" w:bottom="1800" w:left="720" w:header="1800" w:footer="56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5420" w:rsidRDefault="00B55420">
      <w:r>
        <w:separator/>
      </w:r>
    </w:p>
  </w:endnote>
  <w:endnote w:type="continuationSeparator" w:id="0">
    <w:p w:rsidR="00B55420" w:rsidRDefault="00B55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759AD357-5BDB-426A-8AB6-72C153411D29}"/>
  </w:font>
  <w:font w:name="Times New Roman">
    <w:panose1 w:val="02020603050405020304"/>
    <w:charset w:val="00"/>
    <w:family w:val="roman"/>
    <w:pitch w:val="variable"/>
    <w:sig w:usb0="E0002EFF" w:usb1="C000785B" w:usb2="00000009" w:usb3="00000000" w:csb0="000001FF" w:csb1="00000000"/>
    <w:embedRegular r:id="rId2" w:fontKey="{10D0CEEA-9A88-4BCD-AF4A-7E8569DBD095}"/>
    <w:embedBold r:id="rId3" w:fontKey="{F94C62FB-E4A8-41E2-AD5C-16F6FBEA4958}"/>
    <w:embedItalic r:id="rId4" w:fontKey="{515823A9-7E6C-4DB7-8326-AB59B7D0E148}"/>
    <w:embedBoldItalic r:id="rId5" w:fontKey="{3F51A6C9-F152-46FC-850B-70DCBE855FEC}"/>
  </w:font>
  <w:font w:name="Courier New">
    <w:panose1 w:val="02070309020205020404"/>
    <w:charset w:val="00"/>
    <w:family w:val="modern"/>
    <w:pitch w:val="fixed"/>
    <w:sig w:usb0="E0002EFF" w:usb1="C0007843" w:usb2="00000009" w:usb3="00000000" w:csb0="000001FF" w:csb1="00000000"/>
    <w:embedRegular r:id="rId6" w:fontKey="{ED0EA745-494C-4A87-AD0D-423571CB95BA}"/>
  </w:font>
  <w:font w:name="Wingdings">
    <w:panose1 w:val="05000000000000000000"/>
    <w:charset w:val="02"/>
    <w:family w:val="auto"/>
    <w:pitch w:val="variable"/>
    <w:sig w:usb0="00000000" w:usb1="10000000" w:usb2="00000000" w:usb3="00000000" w:csb0="80000000" w:csb1="00000000"/>
    <w:embedRegular r:id="rId7" w:fontKey="{51A87981-44A7-4CD0-94E8-968FBBE2F0A6}"/>
  </w:font>
  <w:font w:name="Avenir">
    <w:panose1 w:val="020B0503020203020204"/>
    <w:charset w:val="00"/>
    <w:family w:val="swiss"/>
    <w:pitch w:val="variable"/>
    <w:sig w:usb0="800000AF" w:usb1="5000204A" w:usb2="00000000" w:usb3="00000000" w:csb0="0000009B" w:csb1="00000000"/>
    <w:embedRegular r:id="rId8" w:fontKey="{E755055A-4398-4B66-BB73-F834E784CF10}"/>
    <w:embedBold r:id="rId9" w:fontKey="{9F7B08C4-335B-4AD6-8813-5833621850E1}"/>
    <w:embedItalic r:id="rId10" w:fontKey="{A6E52CF4-9B0D-41E9-8A77-10613EEB7F5F}"/>
    <w:embedBoldItalic r:id="rId11" w:fontKey="{C0E71EFC-7D66-43AC-89FD-84351E038171}"/>
  </w:font>
  <w:font w:name="Arial Unicode MS">
    <w:altName w:val="Yu Gothic"/>
    <w:panose1 w:val="020B0604020202020204"/>
    <w:charset w:val="80"/>
    <w:family w:val="swiss"/>
    <w:pitch w:val="variable"/>
    <w:sig w:usb0="F7FFAFFF" w:usb1="E9DFFFFF" w:usb2="0000003F" w:usb3="00000000" w:csb0="003F01FF" w:csb1="00000000"/>
  </w:font>
  <w:font w:name="Avenir LT Std 35 Light">
    <w:altName w:val="Avenir Light"/>
    <w:panose1 w:val="00000000000000000000"/>
    <w:charset w:val="00"/>
    <w:family w:val="swiss"/>
    <w:notTrueType/>
    <w:pitch w:val="variable"/>
    <w:sig w:usb0="800000AF" w:usb1="4000204A" w:usb2="00000000" w:usb3="00000000" w:csb0="00000001" w:csb1="00000000"/>
  </w:font>
  <w:font w:name="Avenir Next">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embedRegular r:id="rId12" w:fontKey="{930E7049-8E55-45CF-AF4B-74E93FB0DAB7}"/>
  </w:font>
  <w:font w:name="Museo Sans 500">
    <w:panose1 w:val="02000000000000000000"/>
    <w:charset w:val="00"/>
    <w:family w:val="modern"/>
    <w:notTrueType/>
    <w:pitch w:val="variable"/>
    <w:sig w:usb0="A00000A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2DC9" w:rsidRPr="005D2DC9" w:rsidRDefault="00F3778C" w:rsidP="005D2DC9">
    <w:pPr>
      <w:ind w:left="-630" w:right="-720"/>
      <w:jc w:val="center"/>
      <w:rPr>
        <w:rFonts w:ascii="Museo Sans 500" w:eastAsia="Times New Roman" w:hAnsi="Museo Sans 500"/>
        <w:color w:val="5B5D65"/>
        <w:sz w:val="18"/>
        <w:szCs w:val="18"/>
      </w:rPr>
    </w:pPr>
    <w:r>
      <w:rPr>
        <w:rFonts w:ascii="Museo Sans 500" w:eastAsia="Times New Roman" w:hAnsi="Museo Sans 500"/>
        <w:color w:val="7C6895"/>
        <w:spacing w:val="2"/>
        <w:sz w:val="18"/>
        <w:szCs w:val="18"/>
      </w:rPr>
      <w:t>yourchildsplace</w:t>
    </w:r>
    <w:r w:rsidR="00751499" w:rsidRPr="00F3778C">
      <w:rPr>
        <w:rFonts w:ascii="Museo Sans 500" w:eastAsia="Times New Roman" w:hAnsi="Museo Sans 500"/>
        <w:color w:val="7C6895"/>
        <w:spacing w:val="2"/>
        <w:sz w:val="18"/>
        <w:szCs w:val="18"/>
      </w:rPr>
      <w:t>.org</w:t>
    </w:r>
    <w:r w:rsidR="00751499">
      <w:rPr>
        <w:rFonts w:ascii="Museo Sans 500" w:eastAsia="Times New Roman" w:hAnsi="Museo Sans 500"/>
        <w:color w:val="5B5D65"/>
        <w:spacing w:val="2"/>
        <w:sz w:val="18"/>
        <w:szCs w:val="18"/>
      </w:rPr>
      <w:t xml:space="preserve">  |  </w:t>
    </w:r>
    <w:r>
      <w:rPr>
        <w:rFonts w:ascii="Museo Sans 500" w:eastAsia="Times New Roman" w:hAnsi="Museo Sans 500"/>
        <w:color w:val="5B5D65"/>
        <w:spacing w:val="2"/>
        <w:sz w:val="18"/>
        <w:szCs w:val="18"/>
      </w:rPr>
      <w:t>289 North Avenue</w:t>
    </w:r>
    <w:r w:rsidR="003F0D58">
      <w:rPr>
        <w:rFonts w:ascii="Museo Sans 500" w:eastAsia="Times New Roman" w:hAnsi="Museo Sans 500"/>
        <w:color w:val="5B5D65"/>
        <w:spacing w:val="2"/>
        <w:sz w:val="18"/>
        <w:szCs w:val="18"/>
      </w:rPr>
      <w:t xml:space="preserve"> Washington, PA 15301</w:t>
    </w:r>
    <w:r w:rsidR="005D2DC9" w:rsidRPr="005D2DC9">
      <w:rPr>
        <w:rFonts w:ascii="Museo Sans 500" w:eastAsia="Times New Roman" w:hAnsi="Museo Sans 500"/>
        <w:color w:val="5B5D65"/>
        <w:spacing w:val="2"/>
        <w:sz w:val="18"/>
        <w:szCs w:val="18"/>
      </w:rPr>
      <w:t xml:space="preserve">  |</w:t>
    </w:r>
    <w:r w:rsidR="005D2DC9" w:rsidRPr="005D2DC9">
      <w:rPr>
        <w:rFonts w:ascii="Museo Sans 500" w:eastAsia="Times New Roman" w:hAnsi="Museo Sans 500"/>
        <w:color w:val="394056"/>
        <w:spacing w:val="2"/>
        <w:sz w:val="18"/>
        <w:szCs w:val="18"/>
      </w:rPr>
      <w:t xml:space="preserve">  </w:t>
    </w:r>
    <w:r w:rsidR="005D2DC9" w:rsidRPr="00F3778C">
      <w:rPr>
        <w:rFonts w:ascii="Museo Sans 500" w:eastAsia="Times New Roman" w:hAnsi="Museo Sans 500"/>
        <w:color w:val="7C6895"/>
        <w:spacing w:val="2"/>
        <w:sz w:val="18"/>
        <w:szCs w:val="18"/>
      </w:rPr>
      <w:t>O:</w:t>
    </w:r>
    <w:r w:rsidR="00310C6C">
      <w:rPr>
        <w:rFonts w:ascii="Museo Sans 500" w:eastAsia="Times New Roman" w:hAnsi="Museo Sans 500"/>
        <w:color w:val="5B5D65"/>
        <w:spacing w:val="2"/>
        <w:sz w:val="18"/>
        <w:szCs w:val="18"/>
      </w:rPr>
      <w:t>724.</w:t>
    </w:r>
    <w:r>
      <w:rPr>
        <w:rFonts w:ascii="Museo Sans 500" w:eastAsia="Times New Roman" w:hAnsi="Museo Sans 500"/>
        <w:color w:val="5B5D65"/>
        <w:spacing w:val="2"/>
        <w:sz w:val="18"/>
        <w:szCs w:val="18"/>
      </w:rPr>
      <w:t>223.7801</w:t>
    </w:r>
    <w:r w:rsidR="005D2DC9" w:rsidRPr="005D2DC9">
      <w:rPr>
        <w:rFonts w:ascii="Museo Sans 500" w:eastAsia="Times New Roman" w:hAnsi="Museo Sans 500"/>
        <w:color w:val="5B5D65"/>
        <w:spacing w:val="2"/>
        <w:sz w:val="18"/>
        <w:szCs w:val="18"/>
      </w:rPr>
      <w:t xml:space="preserve">  |</w:t>
    </w:r>
    <w:r w:rsidR="005D2DC9" w:rsidRPr="005D2DC9">
      <w:rPr>
        <w:rFonts w:ascii="Museo Sans 500" w:eastAsia="Times New Roman" w:hAnsi="Museo Sans 500"/>
        <w:color w:val="394056"/>
        <w:spacing w:val="2"/>
        <w:sz w:val="18"/>
        <w:szCs w:val="18"/>
      </w:rPr>
      <w:t xml:space="preserve">  </w:t>
    </w:r>
    <w:r w:rsidR="005D2DC9" w:rsidRPr="00F3778C">
      <w:rPr>
        <w:rFonts w:ascii="Museo Sans 500" w:eastAsia="Times New Roman" w:hAnsi="Museo Sans 500"/>
        <w:color w:val="7C6895"/>
        <w:spacing w:val="2"/>
        <w:sz w:val="18"/>
        <w:szCs w:val="18"/>
      </w:rPr>
      <w:t>FX:</w:t>
    </w:r>
    <w:r w:rsidR="00310C6C">
      <w:rPr>
        <w:rFonts w:ascii="Museo Sans 500" w:eastAsia="Times New Roman" w:hAnsi="Museo Sans 500"/>
        <w:color w:val="5B5D65"/>
        <w:spacing w:val="2"/>
        <w:sz w:val="18"/>
        <w:szCs w:val="18"/>
      </w:rPr>
      <w:t>724.</w:t>
    </w:r>
    <w:r>
      <w:rPr>
        <w:rFonts w:ascii="Museo Sans 500" w:eastAsia="Times New Roman" w:hAnsi="Museo Sans 500"/>
        <w:color w:val="5B5D65"/>
        <w:spacing w:val="2"/>
        <w:sz w:val="18"/>
        <w:szCs w:val="18"/>
      </w:rPr>
      <w:t>223.7802</w:t>
    </w:r>
  </w:p>
  <w:p w:rsidR="00B4024A" w:rsidRPr="00B75310" w:rsidRDefault="00B4024A" w:rsidP="00B753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6034" w:rsidRPr="00BC4C79" w:rsidRDefault="00F3778C" w:rsidP="0090469E">
    <w:pPr>
      <w:pStyle w:val="Footermuseo"/>
      <w:rPr>
        <w:color w:val="5B5D65"/>
      </w:rPr>
    </w:pPr>
    <w:r>
      <w:rPr>
        <w:color w:val="7C6895"/>
      </w:rPr>
      <w:t>yourchildsplace</w:t>
    </w:r>
    <w:r w:rsidR="00FB6034" w:rsidRPr="00F3778C">
      <w:rPr>
        <w:color w:val="7C6895"/>
      </w:rPr>
      <w:t>.org</w:t>
    </w:r>
    <w:r w:rsidR="00FB6034" w:rsidRPr="00752157">
      <w:rPr>
        <w:color w:val="7C6895"/>
      </w:rPr>
      <w:t> </w:t>
    </w:r>
    <w:r w:rsidR="00FB6034" w:rsidRPr="00BC4C79">
      <w:rPr>
        <w:color w:val="5B5D65"/>
      </w:rPr>
      <w:t xml:space="preserve"> | </w:t>
    </w:r>
    <w:r w:rsidR="00752157" w:rsidRPr="00BC4C79">
      <w:rPr>
        <w:color w:val="5B5D65"/>
      </w:rPr>
      <w:t xml:space="preserve"> </w:t>
    </w:r>
    <w:r>
      <w:rPr>
        <w:color w:val="5B5D65"/>
      </w:rPr>
      <w:t>289 North Avenue</w:t>
    </w:r>
    <w:r w:rsidR="003F0D58">
      <w:rPr>
        <w:color w:val="5B5D65"/>
      </w:rPr>
      <w:t xml:space="preserve"> Washington, PA 15301</w:t>
    </w:r>
    <w:r w:rsidR="00565B8D" w:rsidRPr="00BC4C79">
      <w:rPr>
        <w:color w:val="5B5D65"/>
      </w:rPr>
      <w:t xml:space="preserve"> </w:t>
    </w:r>
    <w:r w:rsidR="00FB6034" w:rsidRPr="00BC4C79">
      <w:rPr>
        <w:color w:val="5B5D65"/>
      </w:rPr>
      <w:t xml:space="preserve"> |</w:t>
    </w:r>
    <w:r w:rsidR="00565B8D" w:rsidRPr="00BC4C79">
      <w:rPr>
        <w:color w:val="5B5D65"/>
      </w:rPr>
      <w:t xml:space="preserve"> </w:t>
    </w:r>
    <w:r w:rsidR="00565B8D" w:rsidRPr="00752157">
      <w:rPr>
        <w:color w:val="7C6895"/>
      </w:rPr>
      <w:t> </w:t>
    </w:r>
    <w:r w:rsidR="00FB6034" w:rsidRPr="00F3778C">
      <w:rPr>
        <w:color w:val="7C6895"/>
      </w:rPr>
      <w:t>O:</w:t>
    </w:r>
    <w:r w:rsidR="009E6B00" w:rsidRPr="00BC4C79">
      <w:rPr>
        <w:color w:val="5B5D65"/>
      </w:rPr>
      <w:t>724</w:t>
    </w:r>
    <w:r w:rsidR="00310C6C">
      <w:rPr>
        <w:color w:val="5B5D65"/>
      </w:rPr>
      <w:t>.</w:t>
    </w:r>
    <w:r>
      <w:rPr>
        <w:color w:val="5B5D65"/>
      </w:rPr>
      <w:t>223.7801</w:t>
    </w:r>
    <w:r w:rsidR="00565B8D" w:rsidRPr="00BC4C79">
      <w:rPr>
        <w:color w:val="5B5D65"/>
      </w:rPr>
      <w:t xml:space="preserve">  </w:t>
    </w:r>
    <w:r w:rsidR="00FB6034" w:rsidRPr="00BC4C79">
      <w:rPr>
        <w:color w:val="5B5D65"/>
      </w:rPr>
      <w:t>|  </w:t>
    </w:r>
    <w:r w:rsidR="00FB6034" w:rsidRPr="00F3778C">
      <w:rPr>
        <w:color w:val="7C6895"/>
      </w:rPr>
      <w:t>FX:</w:t>
    </w:r>
    <w:r w:rsidR="00310C6C">
      <w:rPr>
        <w:color w:val="5B5D65"/>
      </w:rPr>
      <w:t>724.</w:t>
    </w:r>
    <w:r>
      <w:rPr>
        <w:color w:val="5B5D65"/>
      </w:rPr>
      <w:t>223.7802</w:t>
    </w:r>
  </w:p>
  <w:p w:rsidR="00FB6034" w:rsidRDefault="00FB60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5420" w:rsidRDefault="00B55420">
      <w:r>
        <w:separator/>
      </w:r>
    </w:p>
  </w:footnote>
  <w:footnote w:type="continuationSeparator" w:id="0">
    <w:p w:rsidR="00B55420" w:rsidRDefault="00B554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6034" w:rsidRDefault="009A37F8" w:rsidP="00FB6034">
    <w:pPr>
      <w:pStyle w:val="Header"/>
      <w:ind w:left="-630" w:right="-720"/>
    </w:pPr>
    <w:r>
      <w:rPr>
        <w:noProof/>
      </w:rPr>
      <w:drawing>
        <wp:anchor distT="0" distB="0" distL="114300" distR="114300" simplePos="0" relativeHeight="251659264" behindDoc="0" locked="0" layoutInCell="1" allowOverlap="1" wp14:anchorId="10E33DE1" wp14:editId="78C9A7D8">
          <wp:simplePos x="0" y="0"/>
          <wp:positionH relativeFrom="margin">
            <wp:posOffset>0</wp:posOffset>
          </wp:positionH>
          <wp:positionV relativeFrom="paragraph">
            <wp:posOffset>-352425</wp:posOffset>
          </wp:positionV>
          <wp:extent cx="4233672" cy="685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P_Horizontal_2C_CMYK.jpg"/>
                  <pic:cNvPicPr/>
                </pic:nvPicPr>
                <pic:blipFill rotWithShape="1">
                  <a:blip r:embed="rId1" cstate="print">
                    <a:extLst>
                      <a:ext uri="{28A0092B-C50C-407E-A947-70E740481C1C}">
                        <a14:useLocalDpi xmlns:a14="http://schemas.microsoft.com/office/drawing/2010/main" val="0"/>
                      </a:ext>
                    </a:extLst>
                  </a:blip>
                  <a:srcRect l="448"/>
                  <a:stretch/>
                </pic:blipFill>
                <pic:spPr bwMode="auto">
                  <a:xfrm>
                    <a:off x="0" y="0"/>
                    <a:ext cx="4233672" cy="68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B6034" w:rsidRDefault="00FB60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9919E3"/>
    <w:multiLevelType w:val="hybridMultilevel"/>
    <w:tmpl w:val="13EEFFCE"/>
    <w:lvl w:ilvl="0" w:tplc="370E888E">
      <w:start w:val="1"/>
      <w:numFmt w:val="decimal"/>
      <w:pStyle w:val="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605CF1"/>
    <w:multiLevelType w:val="hybridMultilevel"/>
    <w:tmpl w:val="8A78A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250305"/>
    <w:multiLevelType w:val="multilevel"/>
    <w:tmpl w:val="20187E52"/>
    <w:numStyleLink w:val="PWBulletList"/>
  </w:abstractNum>
  <w:abstractNum w:abstractNumId="3" w15:restartNumberingAfterBreak="0">
    <w:nsid w:val="31194E59"/>
    <w:multiLevelType w:val="hybridMultilevel"/>
    <w:tmpl w:val="2CC26376"/>
    <w:lvl w:ilvl="0" w:tplc="046CF3AA">
      <w:start w:val="1"/>
      <w:numFmt w:val="decimal"/>
      <w:pStyle w:val="Numbered1"/>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2854CF9"/>
    <w:multiLevelType w:val="hybridMultilevel"/>
    <w:tmpl w:val="DFF2F540"/>
    <w:lvl w:ilvl="0" w:tplc="2B140AC8">
      <w:start w:val="1"/>
      <w:numFmt w:val="bullet"/>
      <w:pStyle w:val="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E87A9A"/>
    <w:multiLevelType w:val="multilevel"/>
    <w:tmpl w:val="20187E52"/>
    <w:numStyleLink w:val="PWBulletList"/>
  </w:abstractNum>
  <w:abstractNum w:abstractNumId="6" w15:restartNumberingAfterBreak="0">
    <w:nsid w:val="576B6FB1"/>
    <w:multiLevelType w:val="hybridMultilevel"/>
    <w:tmpl w:val="C3426382"/>
    <w:lvl w:ilvl="0" w:tplc="DD302EC2">
      <w:start w:val="1"/>
      <w:numFmt w:val="decimal"/>
      <w:pStyle w:val="Numberedindent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9D3589"/>
    <w:multiLevelType w:val="multilevel"/>
    <w:tmpl w:val="20187E52"/>
    <w:numStyleLink w:val="PWBulletList"/>
  </w:abstractNum>
  <w:abstractNum w:abstractNumId="8" w15:restartNumberingAfterBreak="0">
    <w:nsid w:val="7FD148EB"/>
    <w:multiLevelType w:val="multilevel"/>
    <w:tmpl w:val="20187E52"/>
    <w:styleLink w:val="PWBulletList"/>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8"/>
  </w:num>
  <w:num w:numId="2">
    <w:abstractNumId w:val="2"/>
  </w:num>
  <w:num w:numId="3">
    <w:abstractNumId w:val="7"/>
  </w:num>
  <w:num w:numId="4">
    <w:abstractNumId w:val="5"/>
  </w:num>
  <w:num w:numId="5">
    <w:abstractNumId w:val="0"/>
  </w:num>
  <w:num w:numId="6">
    <w:abstractNumId w:val="4"/>
  </w:num>
  <w:num w:numId="7">
    <w:abstractNumId w:val="6"/>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documentProtection w:edit="readOnly" w:enforcement="1" w:cryptProviderType="rsaAES" w:cryptAlgorithmClass="hash" w:cryptAlgorithmType="typeAny" w:cryptAlgorithmSid="14" w:cryptSpinCount="100000" w:hash="7DwVfkam604oA6GYaOQ04QJ3eCnneYetfthatrKRgj2HU/+2J+nV6sobr1TSyTRQGuQ3KDVDG4lvhVWO8pXZhw==" w:salt="IMXvn0V/+pWOr5shpmb8qQ=="/>
  <w:styleLockTheme/>
  <w:styleLockQFSet/>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A57"/>
    <w:rsid w:val="0001231F"/>
    <w:rsid w:val="0007155A"/>
    <w:rsid w:val="000857EA"/>
    <w:rsid w:val="000B4E3D"/>
    <w:rsid w:val="000B6996"/>
    <w:rsid w:val="000F3931"/>
    <w:rsid w:val="000F76DB"/>
    <w:rsid w:val="00112D89"/>
    <w:rsid w:val="00116E68"/>
    <w:rsid w:val="0011702E"/>
    <w:rsid w:val="0011764A"/>
    <w:rsid w:val="00127212"/>
    <w:rsid w:val="00135CBB"/>
    <w:rsid w:val="00146FF6"/>
    <w:rsid w:val="00161006"/>
    <w:rsid w:val="00167D92"/>
    <w:rsid w:val="0017421B"/>
    <w:rsid w:val="001A0827"/>
    <w:rsid w:val="001C19CC"/>
    <w:rsid w:val="001C4D1D"/>
    <w:rsid w:val="001E52C8"/>
    <w:rsid w:val="001F7EE5"/>
    <w:rsid w:val="00231EC7"/>
    <w:rsid w:val="002479D7"/>
    <w:rsid w:val="00257123"/>
    <w:rsid w:val="00263DFB"/>
    <w:rsid w:val="00286706"/>
    <w:rsid w:val="002B7CD2"/>
    <w:rsid w:val="002F734A"/>
    <w:rsid w:val="0030647C"/>
    <w:rsid w:val="00310C6C"/>
    <w:rsid w:val="00341D07"/>
    <w:rsid w:val="003732D8"/>
    <w:rsid w:val="003761A3"/>
    <w:rsid w:val="003B2FFA"/>
    <w:rsid w:val="003D27A7"/>
    <w:rsid w:val="003F0D58"/>
    <w:rsid w:val="00417294"/>
    <w:rsid w:val="00431292"/>
    <w:rsid w:val="0045601B"/>
    <w:rsid w:val="004722A5"/>
    <w:rsid w:val="00474F03"/>
    <w:rsid w:val="00484B48"/>
    <w:rsid w:val="004A7918"/>
    <w:rsid w:val="004B52BE"/>
    <w:rsid w:val="004B77F2"/>
    <w:rsid w:val="00502142"/>
    <w:rsid w:val="00504269"/>
    <w:rsid w:val="00522962"/>
    <w:rsid w:val="00543083"/>
    <w:rsid w:val="00554019"/>
    <w:rsid w:val="005618F7"/>
    <w:rsid w:val="00565B8D"/>
    <w:rsid w:val="005D2DC9"/>
    <w:rsid w:val="00605E7A"/>
    <w:rsid w:val="0061775F"/>
    <w:rsid w:val="00645D58"/>
    <w:rsid w:val="006641F7"/>
    <w:rsid w:val="00691704"/>
    <w:rsid w:val="006B6F3E"/>
    <w:rsid w:val="006E0C9E"/>
    <w:rsid w:val="006E3B24"/>
    <w:rsid w:val="006E3BCB"/>
    <w:rsid w:val="006E7F33"/>
    <w:rsid w:val="00703899"/>
    <w:rsid w:val="00721D3E"/>
    <w:rsid w:val="00733F86"/>
    <w:rsid w:val="00751499"/>
    <w:rsid w:val="00752157"/>
    <w:rsid w:val="00761650"/>
    <w:rsid w:val="00761AB2"/>
    <w:rsid w:val="00783736"/>
    <w:rsid w:val="007A5A45"/>
    <w:rsid w:val="007B1F9B"/>
    <w:rsid w:val="007B7B1E"/>
    <w:rsid w:val="007D4A32"/>
    <w:rsid w:val="007F34B1"/>
    <w:rsid w:val="00801843"/>
    <w:rsid w:val="00810210"/>
    <w:rsid w:val="0083693E"/>
    <w:rsid w:val="00847690"/>
    <w:rsid w:val="0089336A"/>
    <w:rsid w:val="008A0D62"/>
    <w:rsid w:val="0090469E"/>
    <w:rsid w:val="00920C78"/>
    <w:rsid w:val="00922E51"/>
    <w:rsid w:val="00927944"/>
    <w:rsid w:val="0098232D"/>
    <w:rsid w:val="009A2040"/>
    <w:rsid w:val="009A37F8"/>
    <w:rsid w:val="009E272F"/>
    <w:rsid w:val="009E6B00"/>
    <w:rsid w:val="009E7D50"/>
    <w:rsid w:val="00A13FAC"/>
    <w:rsid w:val="00A264C2"/>
    <w:rsid w:val="00A43A57"/>
    <w:rsid w:val="00A55F47"/>
    <w:rsid w:val="00A73D8C"/>
    <w:rsid w:val="00AB01E9"/>
    <w:rsid w:val="00AB0BD2"/>
    <w:rsid w:val="00AB64CB"/>
    <w:rsid w:val="00AB7273"/>
    <w:rsid w:val="00AC267A"/>
    <w:rsid w:val="00AC2ECB"/>
    <w:rsid w:val="00AD7393"/>
    <w:rsid w:val="00B01C1B"/>
    <w:rsid w:val="00B3004D"/>
    <w:rsid w:val="00B4024A"/>
    <w:rsid w:val="00B41BAA"/>
    <w:rsid w:val="00B55420"/>
    <w:rsid w:val="00B75310"/>
    <w:rsid w:val="00B8492B"/>
    <w:rsid w:val="00B97034"/>
    <w:rsid w:val="00BA77C3"/>
    <w:rsid w:val="00BC4C79"/>
    <w:rsid w:val="00BE4D39"/>
    <w:rsid w:val="00BE7248"/>
    <w:rsid w:val="00BF48FF"/>
    <w:rsid w:val="00C01E52"/>
    <w:rsid w:val="00C02CB7"/>
    <w:rsid w:val="00C06505"/>
    <w:rsid w:val="00C120D5"/>
    <w:rsid w:val="00C71FA2"/>
    <w:rsid w:val="00C72ADD"/>
    <w:rsid w:val="00CC34E6"/>
    <w:rsid w:val="00CC6567"/>
    <w:rsid w:val="00CC79D8"/>
    <w:rsid w:val="00CE7F33"/>
    <w:rsid w:val="00D03CEC"/>
    <w:rsid w:val="00D21FD3"/>
    <w:rsid w:val="00D3723E"/>
    <w:rsid w:val="00D75411"/>
    <w:rsid w:val="00D80646"/>
    <w:rsid w:val="00DA486C"/>
    <w:rsid w:val="00DB64F2"/>
    <w:rsid w:val="00DC429D"/>
    <w:rsid w:val="00DD0ACB"/>
    <w:rsid w:val="00E022F4"/>
    <w:rsid w:val="00E24CCD"/>
    <w:rsid w:val="00E25264"/>
    <w:rsid w:val="00E27987"/>
    <w:rsid w:val="00E57BE1"/>
    <w:rsid w:val="00E70D34"/>
    <w:rsid w:val="00E72F56"/>
    <w:rsid w:val="00E7479F"/>
    <w:rsid w:val="00E8207E"/>
    <w:rsid w:val="00EB155E"/>
    <w:rsid w:val="00EB1A12"/>
    <w:rsid w:val="00EC0F08"/>
    <w:rsid w:val="00F22656"/>
    <w:rsid w:val="00F22A54"/>
    <w:rsid w:val="00F3778C"/>
    <w:rsid w:val="00F509E2"/>
    <w:rsid w:val="00F73277"/>
    <w:rsid w:val="00F769D7"/>
    <w:rsid w:val="00F8641A"/>
    <w:rsid w:val="00FB6034"/>
    <w:rsid w:val="00FE1E43"/>
    <w:rsid w:val="00FE4CEA"/>
    <w:rsid w:val="00FF1A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24463F5"/>
  <w15:docId w15:val="{609481B8-E8A4-4445-9AFD-FA9C96EBD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venir" w:eastAsia="Arial Unicode MS" w:hAnsi="Avenir" w:cs="Arial Unicode MS"/>
        <w:color w:val="000000"/>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0B6996"/>
  </w:style>
  <w:style w:type="paragraph" w:styleId="Heading1">
    <w:name w:val="heading 1"/>
    <w:basedOn w:val="PWHeaderFooter"/>
    <w:next w:val="Normal"/>
    <w:link w:val="Heading1Char"/>
    <w:uiPriority w:val="9"/>
    <w:rsid w:val="00A55F47"/>
    <w:pPr>
      <w:keepNext/>
      <w:keepLines/>
      <w:spacing w:before="240"/>
      <w:outlineLvl w:val="0"/>
    </w:pPr>
    <w:rPr>
      <w:rFonts w:asciiTheme="majorHAnsi" w:eastAsiaTheme="majorEastAsia" w:hAnsiTheme="majorHAnsi" w:cstheme="majorBidi"/>
      <w:color w:val="418883" w:themeColor="accent1" w:themeShade="BF"/>
      <w:sz w:val="32"/>
      <w:szCs w:val="32"/>
    </w:rPr>
  </w:style>
  <w:style w:type="paragraph" w:styleId="Heading2">
    <w:name w:val="heading 2"/>
    <w:basedOn w:val="PWHeaderFooter"/>
    <w:next w:val="Normal"/>
    <w:link w:val="Heading2Char"/>
    <w:uiPriority w:val="9"/>
    <w:semiHidden/>
    <w:unhideWhenUsed/>
    <w:rsid w:val="00A55F47"/>
    <w:pPr>
      <w:keepNext/>
      <w:keepLines/>
      <w:spacing w:before="40"/>
      <w:outlineLvl w:val="1"/>
    </w:pPr>
    <w:rPr>
      <w:rFonts w:asciiTheme="majorHAnsi" w:eastAsiaTheme="majorEastAsia" w:hAnsiTheme="majorHAnsi" w:cstheme="majorBidi"/>
      <w:color w:val="418883"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link w:val="BodyChar"/>
    <w:pPr>
      <w:tabs>
        <w:tab w:val="left" w:pos="5760"/>
      </w:tabs>
      <w:spacing w:after="180" w:line="264" w:lineRule="auto"/>
    </w:pPr>
    <w:rPr>
      <w:rFonts w:ascii="Avenir Next" w:hAnsi="Avenir Next"/>
    </w:rPr>
  </w:style>
  <w:style w:type="paragraph" w:customStyle="1" w:styleId="SenderInformation">
    <w:name w:val="Sender Information"/>
    <w:link w:val="SenderInformationChar"/>
    <w:pPr>
      <w:spacing w:line="288" w:lineRule="auto"/>
    </w:pPr>
    <w:rPr>
      <w:rFonts w:ascii="Avenir Next" w:hAnsi="Avenir Next"/>
      <w:color w:val="594B3A"/>
      <w:sz w:val="18"/>
      <w:szCs w:val="18"/>
    </w:rPr>
  </w:style>
  <w:style w:type="paragraph" w:customStyle="1" w:styleId="FreeForm">
    <w:name w:val="Free Form"/>
    <w:pPr>
      <w:spacing w:after="180" w:line="264" w:lineRule="auto"/>
    </w:pPr>
    <w:rPr>
      <w:rFonts w:ascii="Avenir Next" w:eastAsia="Avenir Next" w:hAnsi="Avenir Next" w:cs="Avenir Next"/>
    </w:rPr>
  </w:style>
  <w:style w:type="paragraph" w:styleId="Header">
    <w:name w:val="header"/>
    <w:basedOn w:val="Normal"/>
    <w:link w:val="HeaderChar"/>
    <w:uiPriority w:val="99"/>
    <w:unhideWhenUsed/>
    <w:rsid w:val="00B4024A"/>
    <w:pPr>
      <w:tabs>
        <w:tab w:val="center" w:pos="4680"/>
        <w:tab w:val="right" w:pos="9360"/>
      </w:tabs>
    </w:pPr>
  </w:style>
  <w:style w:type="character" w:customStyle="1" w:styleId="HeaderChar">
    <w:name w:val="Header Char"/>
    <w:basedOn w:val="DefaultParagraphFont"/>
    <w:link w:val="Header"/>
    <w:uiPriority w:val="99"/>
    <w:rsid w:val="00B4024A"/>
    <w:rPr>
      <w:sz w:val="24"/>
      <w:szCs w:val="24"/>
    </w:rPr>
  </w:style>
  <w:style w:type="paragraph" w:styleId="Footer">
    <w:name w:val="footer"/>
    <w:basedOn w:val="Normal"/>
    <w:link w:val="FooterChar"/>
    <w:uiPriority w:val="99"/>
    <w:unhideWhenUsed/>
    <w:rsid w:val="00B4024A"/>
    <w:pPr>
      <w:tabs>
        <w:tab w:val="center" w:pos="4680"/>
        <w:tab w:val="right" w:pos="9360"/>
      </w:tabs>
    </w:pPr>
  </w:style>
  <w:style w:type="character" w:customStyle="1" w:styleId="FooterChar">
    <w:name w:val="Footer Char"/>
    <w:basedOn w:val="DefaultParagraphFont"/>
    <w:link w:val="Footer"/>
    <w:uiPriority w:val="99"/>
    <w:rsid w:val="00B4024A"/>
    <w:rPr>
      <w:sz w:val="24"/>
      <w:szCs w:val="24"/>
    </w:rPr>
  </w:style>
  <w:style w:type="paragraph" w:styleId="BalloonText">
    <w:name w:val="Balloon Text"/>
    <w:basedOn w:val="Normal"/>
    <w:link w:val="BalloonTextChar"/>
    <w:uiPriority w:val="99"/>
    <w:semiHidden/>
    <w:unhideWhenUsed/>
    <w:rsid w:val="00B300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004D"/>
    <w:rPr>
      <w:rFonts w:ascii="Segoe UI" w:hAnsi="Segoe UI" w:cs="Segoe UI"/>
      <w:sz w:val="18"/>
      <w:szCs w:val="18"/>
    </w:rPr>
  </w:style>
  <w:style w:type="paragraph" w:customStyle="1" w:styleId="MainBody">
    <w:name w:val="Main Body"/>
    <w:basedOn w:val="Body"/>
    <w:link w:val="MainBodyChar"/>
    <w:qFormat/>
    <w:rsid w:val="00E8207E"/>
    <w:rPr>
      <w:rFonts w:ascii="Avenir" w:hAnsi="Avenir"/>
      <w:lang w:val="it-IT"/>
    </w:rPr>
  </w:style>
  <w:style w:type="paragraph" w:customStyle="1" w:styleId="PWHeaderFooter">
    <w:name w:val="PW Header &amp; Footer"/>
    <w:basedOn w:val="Normal"/>
    <w:link w:val="PWHeaderFooterChar"/>
    <w:rsid w:val="00E8207E"/>
    <w:pPr>
      <w:ind w:left="-630" w:right="-720"/>
      <w:jc w:val="center"/>
    </w:pPr>
    <w:rPr>
      <w:rFonts w:ascii="Museo Sans 500" w:eastAsia="Times New Roman" w:hAnsi="Museo Sans 500"/>
      <w:color w:val="394056"/>
      <w:spacing w:val="2"/>
      <w:sz w:val="18"/>
      <w:szCs w:val="18"/>
    </w:rPr>
  </w:style>
  <w:style w:type="character" w:customStyle="1" w:styleId="BodyChar">
    <w:name w:val="Body Char"/>
    <w:basedOn w:val="DefaultParagraphFont"/>
    <w:link w:val="Body"/>
    <w:rsid w:val="00E8207E"/>
    <w:rPr>
      <w:rFonts w:ascii="Avenir Next" w:hAnsi="Avenir Next" w:cs="Arial Unicode MS"/>
      <w:color w:val="000000"/>
    </w:rPr>
  </w:style>
  <w:style w:type="character" w:customStyle="1" w:styleId="MainBodyChar">
    <w:name w:val="Main Body Char"/>
    <w:basedOn w:val="BodyChar"/>
    <w:link w:val="MainBody"/>
    <w:rsid w:val="00E8207E"/>
    <w:rPr>
      <w:rFonts w:ascii="Avenir" w:hAnsi="Avenir" w:cs="Arial Unicode MS"/>
      <w:color w:val="000000"/>
      <w:lang w:val="it-IT"/>
    </w:rPr>
  </w:style>
  <w:style w:type="character" w:styleId="PlaceholderText">
    <w:name w:val="Placeholder Text"/>
    <w:basedOn w:val="DefaultParagraphFont"/>
    <w:uiPriority w:val="99"/>
    <w:semiHidden/>
    <w:rsid w:val="00504269"/>
    <w:rPr>
      <w:color w:val="808080"/>
    </w:rPr>
  </w:style>
  <w:style w:type="character" w:customStyle="1" w:styleId="PWHeaderFooterChar">
    <w:name w:val="PW Header &amp; Footer Char"/>
    <w:basedOn w:val="DefaultParagraphFont"/>
    <w:link w:val="PWHeaderFooter"/>
    <w:rsid w:val="00E8207E"/>
    <w:rPr>
      <w:rFonts w:ascii="Museo Sans 500" w:eastAsia="Times New Roman" w:hAnsi="Museo Sans 500"/>
      <w:color w:val="394056"/>
      <w:spacing w:val="2"/>
      <w:sz w:val="18"/>
      <w:szCs w:val="18"/>
    </w:rPr>
  </w:style>
  <w:style w:type="paragraph" w:customStyle="1" w:styleId="AddressBlock">
    <w:name w:val="Address Block"/>
    <w:basedOn w:val="SenderInformation"/>
    <w:link w:val="AddressBlockChar"/>
    <w:qFormat/>
    <w:rsid w:val="001C4D1D"/>
    <w:rPr>
      <w:rFonts w:ascii="Avenir" w:hAnsi="Avenir"/>
      <w:color w:val="auto"/>
    </w:rPr>
  </w:style>
  <w:style w:type="character" w:customStyle="1" w:styleId="SenderInformationChar">
    <w:name w:val="Sender Information Char"/>
    <w:basedOn w:val="DefaultParagraphFont"/>
    <w:link w:val="SenderInformation"/>
    <w:rsid w:val="00543083"/>
    <w:rPr>
      <w:rFonts w:ascii="Avenir Next" w:hAnsi="Avenir Next" w:cs="Arial Unicode MS"/>
      <w:color w:val="594B3A"/>
      <w:sz w:val="18"/>
      <w:szCs w:val="18"/>
    </w:rPr>
  </w:style>
  <w:style w:type="character" w:customStyle="1" w:styleId="AddressBlockChar">
    <w:name w:val="Address Block Char"/>
    <w:basedOn w:val="SenderInformationChar"/>
    <w:link w:val="AddressBlock"/>
    <w:rsid w:val="001C4D1D"/>
    <w:rPr>
      <w:rFonts w:ascii="Avenir Next" w:hAnsi="Avenir Next" w:cs="Arial Unicode MS"/>
      <w:color w:val="auto"/>
      <w:sz w:val="18"/>
      <w:szCs w:val="18"/>
    </w:rPr>
  </w:style>
  <w:style w:type="numbering" w:customStyle="1" w:styleId="PWBulletList">
    <w:name w:val="PW Bullet List"/>
    <w:basedOn w:val="NoList"/>
    <w:uiPriority w:val="99"/>
    <w:rsid w:val="00C71FA2"/>
    <w:pPr>
      <w:numPr>
        <w:numId w:val="1"/>
      </w:numPr>
    </w:pPr>
  </w:style>
  <w:style w:type="paragraph" w:customStyle="1" w:styleId="PWBullets">
    <w:name w:val="PW Bullets"/>
    <w:basedOn w:val="MainBody"/>
    <w:link w:val="PWBulletsChar"/>
    <w:rsid w:val="00C71FA2"/>
  </w:style>
  <w:style w:type="paragraph" w:customStyle="1" w:styleId="Bulletlist">
    <w:name w:val="Bullet list"/>
    <w:basedOn w:val="PWBullets"/>
    <w:link w:val="BulletlistChar"/>
    <w:autoRedefine/>
    <w:rsid w:val="00DD0ACB"/>
    <w:pPr>
      <w:spacing w:after="0"/>
    </w:pPr>
  </w:style>
  <w:style w:type="character" w:customStyle="1" w:styleId="PWBulletsChar">
    <w:name w:val="PW Bullets Char"/>
    <w:basedOn w:val="MainBodyChar"/>
    <w:link w:val="PWBullets"/>
    <w:rsid w:val="00C71FA2"/>
    <w:rPr>
      <w:rFonts w:ascii="Avenir" w:hAnsi="Avenir" w:cs="Arial Unicode MS"/>
      <w:color w:val="000000"/>
      <w:lang w:val="it-IT"/>
    </w:rPr>
  </w:style>
  <w:style w:type="paragraph" w:styleId="IntenseQuote">
    <w:name w:val="Intense Quote"/>
    <w:basedOn w:val="MainBody"/>
    <w:next w:val="Normal"/>
    <w:link w:val="IntenseQuoteChar"/>
    <w:uiPriority w:val="30"/>
    <w:rsid w:val="00502142"/>
    <w:pPr>
      <w:pBdr>
        <w:top w:val="single" w:sz="4" w:space="10" w:color="5CB1AB" w:themeColor="accent1"/>
        <w:bottom w:val="single" w:sz="4" w:space="10" w:color="5CB1AB" w:themeColor="accent1"/>
      </w:pBdr>
      <w:spacing w:before="360" w:after="360"/>
      <w:ind w:left="864" w:right="864"/>
      <w:jc w:val="center"/>
    </w:pPr>
    <w:rPr>
      <w:i/>
      <w:iCs/>
      <w:color w:val="5CB1AB" w:themeColor="accent1"/>
    </w:rPr>
  </w:style>
  <w:style w:type="character" w:customStyle="1" w:styleId="BulletlistChar">
    <w:name w:val="Bullet list Char"/>
    <w:basedOn w:val="PWBulletsChar"/>
    <w:link w:val="Bulletlist"/>
    <w:rsid w:val="00DD0ACB"/>
    <w:rPr>
      <w:rFonts w:ascii="Avenir" w:hAnsi="Avenir" w:cs="Arial Unicode MS"/>
      <w:color w:val="000000"/>
      <w:lang w:val="it-IT"/>
    </w:rPr>
  </w:style>
  <w:style w:type="character" w:customStyle="1" w:styleId="IntenseQuoteChar">
    <w:name w:val="Intense Quote Char"/>
    <w:basedOn w:val="DefaultParagraphFont"/>
    <w:link w:val="IntenseQuote"/>
    <w:uiPriority w:val="30"/>
    <w:rsid w:val="00502142"/>
    <w:rPr>
      <w:rFonts w:ascii="Avenir" w:hAnsi="Avenir" w:cs="Arial Unicode MS"/>
      <w:i/>
      <w:iCs/>
      <w:color w:val="5CB1AB" w:themeColor="accent1"/>
      <w:lang w:val="it-IT"/>
    </w:rPr>
  </w:style>
  <w:style w:type="character" w:styleId="Strong">
    <w:name w:val="Strong"/>
    <w:aliases w:val="Bold"/>
    <w:basedOn w:val="MainBodyChar"/>
    <w:uiPriority w:val="22"/>
    <w:qFormat/>
    <w:rsid w:val="00A55F47"/>
    <w:rPr>
      <w:rFonts w:ascii="Avenir" w:hAnsi="Avenir" w:cs="Arial Unicode MS"/>
      <w:b/>
      <w:bCs/>
      <w:color w:val="000000"/>
      <w:lang w:val="it-IT"/>
    </w:rPr>
  </w:style>
  <w:style w:type="paragraph" w:styleId="Quote">
    <w:name w:val="Quote"/>
    <w:basedOn w:val="MainBody"/>
    <w:next w:val="Normal"/>
    <w:link w:val="QuoteChar"/>
    <w:uiPriority w:val="29"/>
    <w:rsid w:val="00A55F4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55F47"/>
    <w:rPr>
      <w:rFonts w:ascii="Avenir" w:hAnsi="Avenir" w:cs="Arial Unicode MS"/>
      <w:i/>
      <w:iCs/>
      <w:color w:val="404040" w:themeColor="text1" w:themeTint="BF"/>
      <w:lang w:val="it-IT"/>
    </w:rPr>
  </w:style>
  <w:style w:type="paragraph" w:styleId="Title">
    <w:name w:val="Title"/>
    <w:basedOn w:val="PWHeaderFooter"/>
    <w:next w:val="Normal"/>
    <w:link w:val="TitleChar"/>
    <w:uiPriority w:val="10"/>
    <w:rsid w:val="00A55F4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5F47"/>
    <w:rPr>
      <w:rFonts w:asciiTheme="majorHAnsi" w:eastAsiaTheme="majorEastAsia" w:hAnsiTheme="majorHAnsi" w:cstheme="majorBidi"/>
      <w:color w:val="394056"/>
      <w:spacing w:val="-10"/>
      <w:kern w:val="28"/>
      <w:sz w:val="56"/>
      <w:szCs w:val="56"/>
    </w:rPr>
  </w:style>
  <w:style w:type="character" w:customStyle="1" w:styleId="Heading1Char">
    <w:name w:val="Heading 1 Char"/>
    <w:basedOn w:val="DefaultParagraphFont"/>
    <w:link w:val="Heading1"/>
    <w:uiPriority w:val="9"/>
    <w:rsid w:val="00A55F47"/>
    <w:rPr>
      <w:rFonts w:asciiTheme="majorHAnsi" w:eastAsiaTheme="majorEastAsia" w:hAnsiTheme="majorHAnsi" w:cstheme="majorBidi"/>
      <w:color w:val="418883" w:themeColor="accent1" w:themeShade="BF"/>
      <w:spacing w:val="2"/>
      <w:sz w:val="32"/>
      <w:szCs w:val="32"/>
    </w:rPr>
  </w:style>
  <w:style w:type="character" w:customStyle="1" w:styleId="Heading2Char">
    <w:name w:val="Heading 2 Char"/>
    <w:basedOn w:val="DefaultParagraphFont"/>
    <w:link w:val="Heading2"/>
    <w:uiPriority w:val="9"/>
    <w:semiHidden/>
    <w:rsid w:val="00A55F47"/>
    <w:rPr>
      <w:rFonts w:asciiTheme="majorHAnsi" w:eastAsiaTheme="majorEastAsia" w:hAnsiTheme="majorHAnsi" w:cstheme="majorBidi"/>
      <w:color w:val="418883" w:themeColor="accent1" w:themeShade="BF"/>
      <w:spacing w:val="2"/>
      <w:sz w:val="26"/>
      <w:szCs w:val="26"/>
    </w:rPr>
  </w:style>
  <w:style w:type="character" w:styleId="SubtleEmphasis">
    <w:name w:val="Subtle Emphasis"/>
    <w:basedOn w:val="MainBodyChar"/>
    <w:uiPriority w:val="19"/>
    <w:rsid w:val="00A55F47"/>
    <w:rPr>
      <w:rFonts w:ascii="Avenir" w:hAnsi="Avenir" w:cs="Arial Unicode MS"/>
      <w:i/>
      <w:iCs/>
      <w:color w:val="404040" w:themeColor="text1" w:themeTint="BF"/>
      <w:lang w:val="it-IT"/>
    </w:rPr>
  </w:style>
  <w:style w:type="character" w:styleId="Emphasis">
    <w:name w:val="Emphasis"/>
    <w:aliases w:val="Italics"/>
    <w:basedOn w:val="MainBodyChar"/>
    <w:uiPriority w:val="20"/>
    <w:qFormat/>
    <w:rsid w:val="00A55F47"/>
    <w:rPr>
      <w:rFonts w:ascii="Avenir" w:hAnsi="Avenir" w:cs="Arial Unicode MS"/>
      <w:i/>
      <w:iCs/>
      <w:color w:val="000000"/>
      <w:lang w:val="it-IT"/>
    </w:rPr>
  </w:style>
  <w:style w:type="character" w:styleId="IntenseEmphasis">
    <w:name w:val="Intense Emphasis"/>
    <w:basedOn w:val="MainBodyChar"/>
    <w:uiPriority w:val="21"/>
    <w:rsid w:val="00A55F47"/>
    <w:rPr>
      <w:rFonts w:ascii="Avenir" w:hAnsi="Avenir" w:cs="Arial Unicode MS"/>
      <w:i/>
      <w:iCs/>
      <w:color w:val="5CB1AB" w:themeColor="accent1"/>
      <w:lang w:val="it-IT"/>
    </w:rPr>
  </w:style>
  <w:style w:type="character" w:styleId="SubtleReference">
    <w:name w:val="Subtle Reference"/>
    <w:basedOn w:val="MainBodyChar"/>
    <w:uiPriority w:val="31"/>
    <w:rsid w:val="00A55F47"/>
    <w:rPr>
      <w:rFonts w:ascii="Avenir" w:hAnsi="Avenir" w:cs="Arial Unicode MS"/>
      <w:smallCaps/>
      <w:color w:val="5A5A5A" w:themeColor="text1" w:themeTint="A5"/>
      <w:lang w:val="it-IT"/>
    </w:rPr>
  </w:style>
  <w:style w:type="character" w:styleId="IntenseReference">
    <w:name w:val="Intense Reference"/>
    <w:basedOn w:val="MainBodyChar"/>
    <w:uiPriority w:val="32"/>
    <w:rsid w:val="00A55F47"/>
    <w:rPr>
      <w:rFonts w:ascii="Avenir" w:hAnsi="Avenir" w:cs="Arial Unicode MS"/>
      <w:b/>
      <w:bCs/>
      <w:smallCaps/>
      <w:color w:val="5CB1AB" w:themeColor="accent1"/>
      <w:spacing w:val="5"/>
      <w:lang w:val="it-IT"/>
    </w:rPr>
  </w:style>
  <w:style w:type="character" w:styleId="BookTitle">
    <w:name w:val="Book Title"/>
    <w:aliases w:val="Bold italics"/>
    <w:basedOn w:val="MainBodyChar"/>
    <w:uiPriority w:val="33"/>
    <w:qFormat/>
    <w:rsid w:val="00A55F47"/>
    <w:rPr>
      <w:rFonts w:ascii="Avenir" w:hAnsi="Avenir" w:cs="Arial Unicode MS"/>
      <w:b/>
      <w:bCs/>
      <w:i/>
      <w:iCs/>
      <w:color w:val="000000"/>
      <w:spacing w:val="5"/>
      <w:lang w:val="it-IT"/>
    </w:rPr>
  </w:style>
  <w:style w:type="paragraph" w:styleId="ListParagraph">
    <w:name w:val="List Paragraph"/>
    <w:aliases w:val="Block Paragraph"/>
    <w:basedOn w:val="MainBody"/>
    <w:uiPriority w:val="34"/>
    <w:qFormat/>
    <w:rsid w:val="00A55F47"/>
    <w:pPr>
      <w:ind w:left="720"/>
      <w:contextualSpacing/>
    </w:pPr>
  </w:style>
  <w:style w:type="paragraph" w:styleId="Subtitle">
    <w:name w:val="Subtitle"/>
    <w:basedOn w:val="MainBody"/>
    <w:next w:val="Normal"/>
    <w:link w:val="SubtitleChar"/>
    <w:uiPriority w:val="11"/>
    <w:rsid w:val="00B8492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B8492B"/>
    <w:rPr>
      <w:rFonts w:asciiTheme="minorHAnsi" w:eastAsiaTheme="minorEastAsia" w:hAnsiTheme="minorHAnsi" w:cstheme="minorBidi"/>
      <w:color w:val="5A5A5A" w:themeColor="text1" w:themeTint="A5"/>
      <w:spacing w:val="15"/>
      <w:sz w:val="22"/>
      <w:szCs w:val="22"/>
      <w:lang w:val="it-IT"/>
    </w:rPr>
  </w:style>
  <w:style w:type="paragraph" w:customStyle="1" w:styleId="Numberlist">
    <w:name w:val="Number list"/>
    <w:basedOn w:val="MainBody"/>
    <w:link w:val="NumberlistChar"/>
    <w:rsid w:val="00127212"/>
    <w:pPr>
      <w:numPr>
        <w:numId w:val="5"/>
      </w:numPr>
      <w:spacing w:after="0"/>
      <w:ind w:left="360"/>
    </w:pPr>
  </w:style>
  <w:style w:type="paragraph" w:customStyle="1" w:styleId="Indent">
    <w:name w:val="Indent"/>
    <w:basedOn w:val="MainBody"/>
    <w:link w:val="IndentChar"/>
    <w:rsid w:val="00127212"/>
    <w:pPr>
      <w:spacing w:after="0"/>
      <w:ind w:firstLine="360"/>
    </w:pPr>
  </w:style>
  <w:style w:type="character" w:customStyle="1" w:styleId="NumberlistChar">
    <w:name w:val="Number list Char"/>
    <w:basedOn w:val="MainBodyChar"/>
    <w:link w:val="Numberlist"/>
    <w:rsid w:val="00127212"/>
    <w:rPr>
      <w:rFonts w:ascii="Avenir" w:hAnsi="Avenir" w:cs="Arial Unicode MS"/>
      <w:color w:val="000000"/>
      <w:lang w:val="it-IT"/>
    </w:rPr>
  </w:style>
  <w:style w:type="paragraph" w:customStyle="1" w:styleId="Underline">
    <w:name w:val="Underline"/>
    <w:basedOn w:val="MainBody"/>
    <w:link w:val="UnderlineChar"/>
    <w:qFormat/>
    <w:rsid w:val="00127212"/>
    <w:rPr>
      <w:u w:val="single"/>
    </w:rPr>
  </w:style>
  <w:style w:type="character" w:customStyle="1" w:styleId="IndentChar">
    <w:name w:val="Indent Char"/>
    <w:basedOn w:val="MainBodyChar"/>
    <w:link w:val="Indent"/>
    <w:rsid w:val="00127212"/>
    <w:rPr>
      <w:rFonts w:ascii="Avenir" w:hAnsi="Avenir" w:cs="Arial Unicode MS"/>
      <w:color w:val="000000"/>
      <w:lang w:val="it-IT"/>
    </w:rPr>
  </w:style>
  <w:style w:type="paragraph" w:customStyle="1" w:styleId="Bullets">
    <w:name w:val="Bullets"/>
    <w:basedOn w:val="MainBody"/>
    <w:link w:val="BulletsChar"/>
    <w:qFormat/>
    <w:rsid w:val="00CE7F33"/>
    <w:pPr>
      <w:numPr>
        <w:numId w:val="6"/>
      </w:numPr>
      <w:ind w:left="360"/>
    </w:pPr>
  </w:style>
  <w:style w:type="character" w:customStyle="1" w:styleId="UnderlineChar">
    <w:name w:val="Underline Char"/>
    <w:basedOn w:val="MainBodyChar"/>
    <w:link w:val="Underline"/>
    <w:rsid w:val="00127212"/>
    <w:rPr>
      <w:rFonts w:ascii="Avenir" w:hAnsi="Avenir" w:cs="Arial Unicode MS"/>
      <w:color w:val="000000"/>
      <w:u w:val="single"/>
      <w:lang w:val="it-IT"/>
    </w:rPr>
  </w:style>
  <w:style w:type="paragraph" w:customStyle="1" w:styleId="Bulletsindented">
    <w:name w:val="Bullets indented"/>
    <w:basedOn w:val="Bullets"/>
    <w:link w:val="BulletsindentedChar"/>
    <w:qFormat/>
    <w:rsid w:val="00CE7F33"/>
    <w:pPr>
      <w:ind w:left="720"/>
    </w:pPr>
  </w:style>
  <w:style w:type="character" w:customStyle="1" w:styleId="BulletsChar">
    <w:name w:val="Bullets Char"/>
    <w:basedOn w:val="MainBodyChar"/>
    <w:link w:val="Bullets"/>
    <w:rsid w:val="00CE7F33"/>
    <w:rPr>
      <w:rFonts w:ascii="Avenir" w:hAnsi="Avenir" w:cs="Arial Unicode MS"/>
      <w:color w:val="000000"/>
      <w:lang w:val="it-IT"/>
    </w:rPr>
  </w:style>
  <w:style w:type="character" w:customStyle="1" w:styleId="BulletsindentedChar">
    <w:name w:val="Bullets indented Char"/>
    <w:basedOn w:val="BulletsChar"/>
    <w:link w:val="Bulletsindented"/>
    <w:rsid w:val="00CE7F33"/>
    <w:rPr>
      <w:rFonts w:ascii="Avenir" w:hAnsi="Avenir" w:cs="Arial Unicode MS"/>
      <w:color w:val="000000"/>
      <w:lang w:val="it-IT"/>
    </w:rPr>
  </w:style>
  <w:style w:type="paragraph" w:customStyle="1" w:styleId="Indented">
    <w:name w:val="Indented"/>
    <w:basedOn w:val="MainBody"/>
    <w:link w:val="IndentedChar"/>
    <w:qFormat/>
    <w:rsid w:val="007B1F9B"/>
    <w:pPr>
      <w:ind w:firstLine="360"/>
    </w:pPr>
  </w:style>
  <w:style w:type="paragraph" w:customStyle="1" w:styleId="Numbered">
    <w:name w:val="Numbered"/>
    <w:basedOn w:val="MainBody"/>
    <w:link w:val="NumberedChar"/>
    <w:rsid w:val="007B1F9B"/>
    <w:pPr>
      <w:ind w:left="360" w:hanging="360"/>
    </w:pPr>
  </w:style>
  <w:style w:type="character" w:customStyle="1" w:styleId="IndentedChar">
    <w:name w:val="Indented Char"/>
    <w:basedOn w:val="MainBodyChar"/>
    <w:link w:val="Indented"/>
    <w:rsid w:val="007B1F9B"/>
    <w:rPr>
      <w:rFonts w:ascii="Avenir" w:hAnsi="Avenir" w:cs="Arial Unicode MS"/>
      <w:color w:val="000000"/>
      <w:lang w:val="it-IT"/>
    </w:rPr>
  </w:style>
  <w:style w:type="paragraph" w:customStyle="1" w:styleId="Numberedindented">
    <w:name w:val="Numbered indented"/>
    <w:basedOn w:val="MainBody"/>
    <w:link w:val="NumberedindentedChar"/>
    <w:qFormat/>
    <w:rsid w:val="007B1F9B"/>
    <w:pPr>
      <w:numPr>
        <w:numId w:val="7"/>
      </w:numPr>
    </w:pPr>
  </w:style>
  <w:style w:type="character" w:customStyle="1" w:styleId="NumberedChar">
    <w:name w:val="Numbered Char"/>
    <w:basedOn w:val="MainBodyChar"/>
    <w:link w:val="Numbered"/>
    <w:rsid w:val="007B1F9B"/>
    <w:rPr>
      <w:rFonts w:ascii="Avenir" w:hAnsi="Avenir" w:cs="Arial Unicode MS"/>
      <w:color w:val="000000"/>
      <w:lang w:val="it-IT"/>
    </w:rPr>
  </w:style>
  <w:style w:type="paragraph" w:customStyle="1" w:styleId="Nobottomspace">
    <w:name w:val="No bottom space"/>
    <w:basedOn w:val="MainBody"/>
    <w:link w:val="NobottomspaceChar"/>
    <w:rsid w:val="000857EA"/>
    <w:pPr>
      <w:spacing w:after="0"/>
    </w:pPr>
  </w:style>
  <w:style w:type="character" w:customStyle="1" w:styleId="NumberedindentedChar">
    <w:name w:val="Numbered indented Char"/>
    <w:basedOn w:val="MainBodyChar"/>
    <w:link w:val="Numberedindented"/>
    <w:rsid w:val="007B1F9B"/>
    <w:rPr>
      <w:rFonts w:ascii="Avenir" w:hAnsi="Avenir" w:cs="Arial Unicode MS"/>
      <w:color w:val="000000"/>
      <w:lang w:val="it-IT"/>
    </w:rPr>
  </w:style>
  <w:style w:type="character" w:customStyle="1" w:styleId="NobottomspaceChar">
    <w:name w:val="No bottom space Char"/>
    <w:basedOn w:val="MainBodyChar"/>
    <w:link w:val="Nobottomspace"/>
    <w:rsid w:val="000857EA"/>
    <w:rPr>
      <w:rFonts w:ascii="Avenir" w:hAnsi="Avenir" w:cs="Arial Unicode MS"/>
      <w:color w:val="000000"/>
      <w:lang w:val="it-IT"/>
    </w:rPr>
  </w:style>
  <w:style w:type="paragraph" w:customStyle="1" w:styleId="Numbered1">
    <w:name w:val="Numbered 1"/>
    <w:basedOn w:val="MainBody"/>
    <w:link w:val="Numbered1Char"/>
    <w:qFormat/>
    <w:rsid w:val="00257123"/>
    <w:pPr>
      <w:numPr>
        <w:numId w:val="8"/>
      </w:numPr>
    </w:pPr>
  </w:style>
  <w:style w:type="character" w:customStyle="1" w:styleId="Numbered1Char">
    <w:name w:val="Numbered 1 Char"/>
    <w:basedOn w:val="MainBodyChar"/>
    <w:link w:val="Numbered1"/>
    <w:rsid w:val="00257123"/>
    <w:rPr>
      <w:rFonts w:ascii="Avenir" w:hAnsi="Avenir" w:cs="Arial Unicode MS"/>
      <w:color w:val="000000"/>
      <w:lang w:val="it-IT"/>
    </w:rPr>
  </w:style>
  <w:style w:type="paragraph" w:customStyle="1" w:styleId="Footermuseo">
    <w:name w:val="Footer museo"/>
    <w:basedOn w:val="PWHeaderFooter"/>
    <w:link w:val="FootermuseoChar"/>
    <w:qFormat/>
    <w:rsid w:val="0090469E"/>
    <w:rPr>
      <w:color w:val="00ABCA"/>
    </w:rPr>
  </w:style>
  <w:style w:type="character" w:customStyle="1" w:styleId="FootermuseoChar">
    <w:name w:val="Footer museo Char"/>
    <w:basedOn w:val="PWHeaderFooterChar"/>
    <w:link w:val="Footermuseo"/>
    <w:rsid w:val="0090469E"/>
    <w:rPr>
      <w:rFonts w:ascii="Museo Sans 500" w:eastAsia="Times New Roman" w:hAnsi="Museo Sans 500"/>
      <w:color w:val="00ABCA"/>
      <w:spacing w:val="2"/>
      <w:sz w:val="18"/>
      <w:szCs w:val="18"/>
    </w:rPr>
  </w:style>
  <w:style w:type="paragraph" w:customStyle="1" w:styleId="museowhite">
    <w:name w:val="museo white"/>
    <w:basedOn w:val="MainBody"/>
    <w:link w:val="museowhiteChar"/>
    <w:qFormat/>
    <w:rsid w:val="009E272F"/>
    <w:pPr>
      <w:spacing w:after="0" w:line="240" w:lineRule="auto"/>
    </w:pPr>
    <w:rPr>
      <w:rFonts w:ascii="Museo Sans 500" w:hAnsi="Museo Sans 500"/>
      <w:color w:val="FFFFFF" w:themeColor="background1"/>
      <w:sz w:val="18"/>
      <w:szCs w:val="18"/>
    </w:rPr>
  </w:style>
  <w:style w:type="character" w:customStyle="1" w:styleId="museowhiteChar">
    <w:name w:val="museo white Char"/>
    <w:basedOn w:val="MainBodyChar"/>
    <w:link w:val="museowhite"/>
    <w:rsid w:val="009E272F"/>
    <w:rPr>
      <w:rFonts w:ascii="Museo Sans 500" w:hAnsi="Museo Sans 500" w:cs="Arial Unicode MS"/>
      <w:color w:val="FFFFFF" w:themeColor="background1"/>
      <w:sz w:val="18"/>
      <w:szCs w:val="18"/>
      <w:lang w:val="it-IT"/>
    </w:rPr>
  </w:style>
  <w:style w:type="table" w:styleId="TableGrid">
    <w:name w:val="Table Grid"/>
    <w:basedOn w:val="TableNormal"/>
    <w:uiPriority w:val="39"/>
    <w:rsid w:val="004B52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620366">
      <w:bodyDiv w:val="1"/>
      <w:marLeft w:val="0"/>
      <w:marRight w:val="0"/>
      <w:marTop w:val="0"/>
      <w:marBottom w:val="0"/>
      <w:divBdr>
        <w:top w:val="none" w:sz="0" w:space="0" w:color="auto"/>
        <w:left w:val="none" w:sz="0" w:space="0" w:color="auto"/>
        <w:bottom w:val="none" w:sz="0" w:space="0" w:color="auto"/>
        <w:right w:val="none" w:sz="0" w:space="0" w:color="auto"/>
      </w:divBdr>
    </w:div>
    <w:div w:id="638147001">
      <w:bodyDiv w:val="1"/>
      <w:marLeft w:val="0"/>
      <w:marRight w:val="0"/>
      <w:marTop w:val="0"/>
      <w:marBottom w:val="0"/>
      <w:divBdr>
        <w:top w:val="none" w:sz="0" w:space="0" w:color="auto"/>
        <w:left w:val="none" w:sz="0" w:space="0" w:color="auto"/>
        <w:bottom w:val="none" w:sz="0" w:space="0" w:color="auto"/>
        <w:right w:val="none" w:sz="0" w:space="0" w:color="auto"/>
      </w:divBdr>
    </w:div>
    <w:div w:id="650211533">
      <w:bodyDiv w:val="1"/>
      <w:marLeft w:val="0"/>
      <w:marRight w:val="0"/>
      <w:marTop w:val="0"/>
      <w:marBottom w:val="0"/>
      <w:divBdr>
        <w:top w:val="none" w:sz="0" w:space="0" w:color="auto"/>
        <w:left w:val="none" w:sz="0" w:space="0" w:color="auto"/>
        <w:bottom w:val="none" w:sz="0" w:space="0" w:color="auto"/>
        <w:right w:val="none" w:sz="0" w:space="0" w:color="auto"/>
      </w:divBdr>
    </w:div>
    <w:div w:id="736510373">
      <w:bodyDiv w:val="1"/>
      <w:marLeft w:val="0"/>
      <w:marRight w:val="0"/>
      <w:marTop w:val="0"/>
      <w:marBottom w:val="0"/>
      <w:divBdr>
        <w:top w:val="none" w:sz="0" w:space="0" w:color="auto"/>
        <w:left w:val="none" w:sz="0" w:space="0" w:color="auto"/>
        <w:bottom w:val="none" w:sz="0" w:space="0" w:color="auto"/>
        <w:right w:val="none" w:sz="0" w:space="0" w:color="auto"/>
      </w:divBdr>
    </w:div>
    <w:div w:id="826557480">
      <w:bodyDiv w:val="1"/>
      <w:marLeft w:val="0"/>
      <w:marRight w:val="0"/>
      <w:marTop w:val="0"/>
      <w:marBottom w:val="0"/>
      <w:divBdr>
        <w:top w:val="none" w:sz="0" w:space="0" w:color="auto"/>
        <w:left w:val="none" w:sz="0" w:space="0" w:color="auto"/>
        <w:bottom w:val="none" w:sz="0" w:space="0" w:color="auto"/>
        <w:right w:val="none" w:sz="0" w:space="0" w:color="auto"/>
      </w:divBdr>
    </w:div>
    <w:div w:id="1107770543">
      <w:bodyDiv w:val="1"/>
      <w:marLeft w:val="0"/>
      <w:marRight w:val="0"/>
      <w:marTop w:val="0"/>
      <w:marBottom w:val="0"/>
      <w:divBdr>
        <w:top w:val="none" w:sz="0" w:space="0" w:color="auto"/>
        <w:left w:val="none" w:sz="0" w:space="0" w:color="auto"/>
        <w:bottom w:val="none" w:sz="0" w:space="0" w:color="auto"/>
        <w:right w:val="none" w:sz="0" w:space="0" w:color="auto"/>
      </w:divBdr>
    </w:div>
    <w:div w:id="1110665761">
      <w:bodyDiv w:val="1"/>
      <w:marLeft w:val="0"/>
      <w:marRight w:val="0"/>
      <w:marTop w:val="0"/>
      <w:marBottom w:val="0"/>
      <w:divBdr>
        <w:top w:val="none" w:sz="0" w:space="0" w:color="auto"/>
        <w:left w:val="none" w:sz="0" w:space="0" w:color="auto"/>
        <w:bottom w:val="none" w:sz="0" w:space="0" w:color="auto"/>
        <w:right w:val="none" w:sz="0" w:space="0" w:color="auto"/>
      </w:divBdr>
    </w:div>
    <w:div w:id="1195264636">
      <w:bodyDiv w:val="1"/>
      <w:marLeft w:val="0"/>
      <w:marRight w:val="0"/>
      <w:marTop w:val="0"/>
      <w:marBottom w:val="0"/>
      <w:divBdr>
        <w:top w:val="none" w:sz="0" w:space="0" w:color="auto"/>
        <w:left w:val="none" w:sz="0" w:space="0" w:color="auto"/>
        <w:bottom w:val="none" w:sz="0" w:space="0" w:color="auto"/>
        <w:right w:val="none" w:sz="0" w:space="0" w:color="auto"/>
      </w:divBdr>
    </w:div>
    <w:div w:id="1328630017">
      <w:bodyDiv w:val="1"/>
      <w:marLeft w:val="0"/>
      <w:marRight w:val="0"/>
      <w:marTop w:val="0"/>
      <w:marBottom w:val="0"/>
      <w:divBdr>
        <w:top w:val="none" w:sz="0" w:space="0" w:color="auto"/>
        <w:left w:val="none" w:sz="0" w:space="0" w:color="auto"/>
        <w:bottom w:val="none" w:sz="0" w:space="0" w:color="auto"/>
        <w:right w:val="none" w:sz="0" w:space="0" w:color="auto"/>
      </w:divBdr>
    </w:div>
    <w:div w:id="1777018850">
      <w:bodyDiv w:val="1"/>
      <w:marLeft w:val="0"/>
      <w:marRight w:val="0"/>
      <w:marTop w:val="0"/>
      <w:marBottom w:val="0"/>
      <w:divBdr>
        <w:top w:val="none" w:sz="0" w:space="0" w:color="auto"/>
        <w:left w:val="none" w:sz="0" w:space="0" w:color="auto"/>
        <w:bottom w:val="none" w:sz="0" w:space="0" w:color="auto"/>
        <w:right w:val="none" w:sz="0" w:space="0" w:color="auto"/>
      </w:divBdr>
    </w:div>
    <w:div w:id="17949034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8FB93DCA-BE89-43C6-830D-302B8DBF5EE2}"/>
      </w:docPartPr>
      <w:docPartBody>
        <w:p w:rsidR="0026208A" w:rsidRDefault="00007D57">
          <w:r w:rsidRPr="00B1584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w:panose1 w:val="020B0503020203020204"/>
    <w:charset w:val="00"/>
    <w:family w:val="swiss"/>
    <w:pitch w:val="variable"/>
    <w:sig w:usb0="800000AF" w:usb1="5000204A" w:usb2="00000000" w:usb3="00000000" w:csb0="0000009B" w:csb1="00000000"/>
  </w:font>
  <w:font w:name="Arial Unicode MS">
    <w:altName w:val="Yu Gothic"/>
    <w:panose1 w:val="020B0604020202020204"/>
    <w:charset w:val="80"/>
    <w:family w:val="swiss"/>
    <w:pitch w:val="variable"/>
    <w:sig w:usb0="F7FFAFFF" w:usb1="E9DFFFFF" w:usb2="0000003F" w:usb3="00000000" w:csb0="003F01FF" w:csb1="00000000"/>
  </w:font>
  <w:font w:name="Avenir LT Std 35 Light">
    <w:altName w:val="Avenir Light"/>
    <w:panose1 w:val="00000000000000000000"/>
    <w:charset w:val="00"/>
    <w:family w:val="swiss"/>
    <w:notTrueType/>
    <w:pitch w:val="variable"/>
    <w:sig w:usb0="800000AF" w:usb1="4000204A" w:usb2="00000000" w:usb3="00000000" w:csb0="00000001" w:csb1="00000000"/>
  </w:font>
  <w:font w:name="Avenir Next">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Museo Sans 500">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D57"/>
    <w:rsid w:val="00007D57"/>
    <w:rsid w:val="00056B72"/>
    <w:rsid w:val="000F0AA4"/>
    <w:rsid w:val="00134A21"/>
    <w:rsid w:val="0026208A"/>
    <w:rsid w:val="002959AD"/>
    <w:rsid w:val="00545273"/>
    <w:rsid w:val="00587337"/>
    <w:rsid w:val="006F03F8"/>
    <w:rsid w:val="00713411"/>
    <w:rsid w:val="008E0F7E"/>
    <w:rsid w:val="00952AAE"/>
    <w:rsid w:val="00A27D80"/>
    <w:rsid w:val="00AD3B33"/>
    <w:rsid w:val="00BB1D34"/>
    <w:rsid w:val="00C25459"/>
    <w:rsid w:val="00CB42D8"/>
    <w:rsid w:val="00D82CBF"/>
    <w:rsid w:val="00DE5627"/>
    <w:rsid w:val="00ED10B7"/>
    <w:rsid w:val="00F758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B1D34"/>
    <w:rPr>
      <w:color w:val="808080"/>
    </w:rPr>
  </w:style>
  <w:style w:type="paragraph" w:customStyle="1" w:styleId="B4F32CE730584B3A8DFDB35371DE53D9">
    <w:name w:val="B4F32CE730584B3A8DFDB35371DE53D9"/>
    <w:rsid w:val="0026208A"/>
  </w:style>
  <w:style w:type="paragraph" w:customStyle="1" w:styleId="DC30D5290A3F4797BB493D3F11F4D046">
    <w:name w:val="DC30D5290A3F4797BB493D3F11F4D046"/>
    <w:rsid w:val="00DE5627"/>
  </w:style>
  <w:style w:type="paragraph" w:customStyle="1" w:styleId="5E5CF4271FD34798BB9339F944D8838E">
    <w:name w:val="5E5CF4271FD34798BB9339F944D8838E"/>
    <w:rsid w:val="00BB1D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eme1">
  <a:themeElements>
    <a:clrScheme name="05_NewElegant-Letter">
      <a:dk1>
        <a:srgbClr val="000000"/>
      </a:dk1>
      <a:lt1>
        <a:srgbClr val="FFFFFF"/>
      </a:lt1>
      <a:dk2>
        <a:srgbClr val="5B5854"/>
      </a:dk2>
      <a:lt2>
        <a:srgbClr val="C9C3BA"/>
      </a:lt2>
      <a:accent1>
        <a:srgbClr val="5CB1AB"/>
      </a:accent1>
      <a:accent2>
        <a:srgbClr val="8FAD4B"/>
      </a:accent2>
      <a:accent3>
        <a:srgbClr val="FFD84A"/>
      </a:accent3>
      <a:accent4>
        <a:srgbClr val="F7825C"/>
      </a:accent4>
      <a:accent5>
        <a:srgbClr val="958BBD"/>
      </a:accent5>
      <a:accent6>
        <a:srgbClr val="A3917D"/>
      </a:accent6>
      <a:hlink>
        <a:srgbClr val="0000FF"/>
      </a:hlink>
      <a:folHlink>
        <a:srgbClr val="FF00FF"/>
      </a:folHlink>
    </a:clrScheme>
    <a:fontScheme name="Avenir light">
      <a:majorFont>
        <a:latin typeface="Avenir LT Std 35 Light"/>
        <a:ea typeface="Didot"/>
        <a:cs typeface="Didot"/>
      </a:majorFont>
      <a:minorFont>
        <a:latin typeface="Avenir LT Std 35 Light"/>
        <a:ea typeface="Didot"/>
        <a:cs typeface="Didot"/>
      </a:minorFont>
    </a:fontScheme>
    <a:fmtScheme name="05_NewElegant-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400" b="0" i="0" u="none" strike="noStrike" cap="none" spc="0" normalizeH="0" baseline="0">
            <a:ln>
              <a:noFill/>
            </a:ln>
            <a:solidFill>
              <a:srgbClr val="FFFFFF"/>
            </a:solidFill>
            <a:effectLst/>
            <a:uFillTx/>
            <a:latin typeface="Avenir Next"/>
            <a:ea typeface="Avenir Next"/>
            <a:cs typeface="Avenir Next"/>
            <a:sym typeface="Avenir N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chemeClr val="accent6">
              <a:satOff val="3260"/>
              <a:lumOff val="-27490"/>
              <a:alpha val="50000"/>
            </a:schemeClr>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40000"/>
          </a:lnSpc>
          <a:spcBef>
            <a:spcPts val="900"/>
          </a:spcBef>
          <a:spcAft>
            <a:spcPts val="0"/>
          </a:spcAft>
          <a:buClrTx/>
          <a:buSzTx/>
          <a:buFontTx/>
          <a:buNone/>
          <a:tabLst/>
          <a:defRPr kumimoji="0" sz="1000" b="0" i="0" u="none" strike="noStrike" cap="none" spc="0" normalizeH="0" baseline="0">
            <a:ln>
              <a:noFill/>
            </a:ln>
            <a:solidFill>
              <a:schemeClr val="accent6">
                <a:satOff val="3260"/>
                <a:lumOff val="-27490"/>
              </a:schemeClr>
            </a:solidFill>
            <a:effectLst/>
            <a:uFillTx/>
            <a:latin typeface="Hoefler Text"/>
            <a:ea typeface="Hoefler Text"/>
            <a:cs typeface="Hoefler Text"/>
            <a:sym typeface="Hoefler T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DC93C4-DEC7-40A3-B54C-4DFDFD4CE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422</Words>
  <Characters>2406</Characters>
  <Application>Microsoft Office Word</Application>
  <DocSecurity>8</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Rogers</dc:creator>
  <cp:keywords/>
  <dc:description/>
  <cp:lastModifiedBy>Loren Smith</cp:lastModifiedBy>
  <cp:revision>4</cp:revision>
  <cp:lastPrinted>2018-08-15T17:13:00Z</cp:lastPrinted>
  <dcterms:created xsi:type="dcterms:W3CDTF">2019-10-08T15:17:00Z</dcterms:created>
  <dcterms:modified xsi:type="dcterms:W3CDTF">2019-10-08T15:22:00Z</dcterms:modified>
</cp:coreProperties>
</file>